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0E" w:rsidRDefault="000D530E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F2114" w:rsidRPr="00C51136" w:rsidRDefault="003F2114" w:rsidP="003F2114">
      <w:pPr>
        <w:ind w:firstLine="5529"/>
        <w:outlineLvl w:val="0"/>
        <w:rPr>
          <w:sz w:val="24"/>
          <w:szCs w:val="24"/>
        </w:rPr>
      </w:pPr>
      <w:r w:rsidRPr="00C51136">
        <w:rPr>
          <w:sz w:val="24"/>
          <w:szCs w:val="24"/>
        </w:rPr>
        <w:t xml:space="preserve">Утвержден </w:t>
      </w:r>
    </w:p>
    <w:p w:rsidR="003F2114" w:rsidRPr="00C51136" w:rsidRDefault="003F2114" w:rsidP="003F2114">
      <w:pPr>
        <w:ind w:firstLine="5529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51136">
        <w:rPr>
          <w:sz w:val="24"/>
          <w:szCs w:val="24"/>
        </w:rPr>
        <w:t>остановлением Администрации</w:t>
      </w:r>
    </w:p>
    <w:p w:rsidR="003F2114" w:rsidRPr="00C51136" w:rsidRDefault="003F2114" w:rsidP="003F2114">
      <w:pPr>
        <w:ind w:firstLine="552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Нелазского </w:t>
      </w:r>
      <w:r w:rsidRPr="00C51136">
        <w:rPr>
          <w:sz w:val="24"/>
          <w:szCs w:val="24"/>
        </w:rPr>
        <w:t xml:space="preserve">сельского поселения </w:t>
      </w:r>
    </w:p>
    <w:p w:rsidR="003F2114" w:rsidRPr="00C51136" w:rsidRDefault="003F2114" w:rsidP="003F2114">
      <w:pPr>
        <w:ind w:firstLine="5529"/>
        <w:outlineLvl w:val="0"/>
        <w:rPr>
          <w:sz w:val="24"/>
          <w:szCs w:val="24"/>
        </w:rPr>
      </w:pPr>
      <w:r w:rsidRPr="00C51136">
        <w:rPr>
          <w:sz w:val="24"/>
          <w:szCs w:val="24"/>
        </w:rPr>
        <w:t xml:space="preserve">от </w:t>
      </w:r>
      <w:r>
        <w:rPr>
          <w:sz w:val="24"/>
          <w:szCs w:val="24"/>
        </w:rPr>
        <w:t>30.10.2019</w:t>
      </w:r>
      <w:r w:rsidRPr="00C5113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140</w:t>
      </w:r>
    </w:p>
    <w:p w:rsidR="003F2114" w:rsidRPr="00C51136" w:rsidRDefault="003F2114" w:rsidP="003F2114">
      <w:pPr>
        <w:ind w:firstLine="5529"/>
        <w:outlineLvl w:val="0"/>
        <w:rPr>
          <w:sz w:val="24"/>
          <w:szCs w:val="24"/>
        </w:rPr>
      </w:pPr>
      <w:r w:rsidRPr="00C51136">
        <w:rPr>
          <w:sz w:val="24"/>
          <w:szCs w:val="24"/>
        </w:rPr>
        <w:t>(приложение)</w:t>
      </w:r>
    </w:p>
    <w:p w:rsidR="003F2114" w:rsidRDefault="003F2114" w:rsidP="003F2114"/>
    <w:p w:rsidR="003F2114" w:rsidRPr="00DB5DDD" w:rsidRDefault="003F2114" w:rsidP="003F2114">
      <w:pPr>
        <w:jc w:val="center"/>
        <w:rPr>
          <w:bCs/>
          <w:sz w:val="26"/>
          <w:szCs w:val="26"/>
        </w:rPr>
      </w:pPr>
      <w:bookmarkStart w:id="0" w:name="Par41"/>
      <w:bookmarkEnd w:id="0"/>
      <w:r w:rsidRPr="00DB5DDD">
        <w:rPr>
          <w:bCs/>
          <w:sz w:val="26"/>
          <w:szCs w:val="26"/>
        </w:rPr>
        <w:t>ПОРЯДОК</w:t>
      </w:r>
    </w:p>
    <w:p w:rsidR="003F2114" w:rsidRPr="00DB5DDD" w:rsidRDefault="003F2114" w:rsidP="003F2114">
      <w:pPr>
        <w:jc w:val="center"/>
        <w:rPr>
          <w:sz w:val="26"/>
          <w:szCs w:val="26"/>
        </w:rPr>
      </w:pPr>
      <w:r w:rsidRPr="00DB5DDD">
        <w:rPr>
          <w:sz w:val="26"/>
          <w:szCs w:val="26"/>
        </w:rPr>
        <w:t xml:space="preserve">санкционирования оплаты  денежных  обязательств  получателей средств </w:t>
      </w:r>
    </w:p>
    <w:p w:rsidR="003F2114" w:rsidRPr="00DB5DDD" w:rsidRDefault="003F2114" w:rsidP="003F2114">
      <w:pPr>
        <w:jc w:val="center"/>
        <w:rPr>
          <w:bCs/>
          <w:sz w:val="26"/>
          <w:szCs w:val="26"/>
        </w:rPr>
      </w:pPr>
      <w:r w:rsidRPr="00DB5DDD">
        <w:rPr>
          <w:sz w:val="26"/>
          <w:szCs w:val="26"/>
        </w:rPr>
        <w:t>бюджета Нелазского сельского  поселения и  администраторов источников  финансирования дефицита бюджета  Нелазского сельского поселения</w:t>
      </w:r>
    </w:p>
    <w:p w:rsidR="003F2114" w:rsidRPr="00DB5DDD" w:rsidRDefault="003F2114" w:rsidP="003F2114">
      <w:pPr>
        <w:jc w:val="center"/>
        <w:rPr>
          <w:bCs/>
          <w:sz w:val="26"/>
          <w:szCs w:val="26"/>
        </w:rPr>
      </w:pPr>
      <w:r w:rsidRPr="00DB5DDD">
        <w:rPr>
          <w:bCs/>
          <w:sz w:val="26"/>
          <w:szCs w:val="26"/>
        </w:rPr>
        <w:t xml:space="preserve"> (далее – Порядок) </w:t>
      </w:r>
    </w:p>
    <w:p w:rsidR="003F2114" w:rsidRPr="00DB5DDD" w:rsidRDefault="003F2114" w:rsidP="003F2114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3F2114" w:rsidRPr="00DB5DDD" w:rsidRDefault="003F2114" w:rsidP="003F21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DDD">
        <w:rPr>
          <w:rFonts w:ascii="Times New Roman" w:hAnsi="Times New Roman"/>
          <w:sz w:val="26"/>
          <w:szCs w:val="26"/>
        </w:rPr>
        <w:t>Настоящий Порядок разработан в соответствии с Бюджетным кодексом Российской Федерации, Соглашением о передаче отдельных бюджетных полномочий финансового органа Нелазского сельского поселения, заключенного между Администрацией Нелазского сельского поселения  (далее – Соглашение о передаче отдельных бюджетных полномочий), Соглашением об учете операций по исполнению бюджета Нелазского сельского поселения на лицевых счетах, открытых в Администрации Нелазского сельского поселения (далее – Администрация поселения), Соглашением о передаче функцийпо ведению бюджетного (бухгалтерского) учета, составлению бюджетной, налоговой отчетности, отчетности в государственные внебюджетные фонды, заключенным между Администрацией поселения и муниципальным учреждением «Централизованная бухгалтерия Череповецкого муниципального района» (далее – Соглашение о передаче функций по ведению бюджетного (бухгалтерского) учета) и определяет правила санкционирования оплаты  денежных  обязательств  получателей средств бюджета Нелазского сельского  поселения и  администраторов   источников  финансирования дефицита бюджета Нелазского сельского поселения (далее – получатели средств бюджета).</w:t>
      </w:r>
    </w:p>
    <w:p w:rsidR="003F2114" w:rsidRPr="00DB5DDD" w:rsidRDefault="003F2114" w:rsidP="003F2114">
      <w:pPr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 xml:space="preserve"> 2. Получатели средств бюджета направляют в муниципальное учреждение «Централизованная бухгалтерия Череповецкого муниципального района» (далее Централизованная бухгалтерия) в Единой централизованной информационной системе бухгалтерского (бюджетного) учета и отчетности  (далее – ЕЦИС) в форме скан – образа и (или) электронного документа, подписанных электронной подписью лица, имеющего право действовать от имени получателя средств бюджета или на бумажном носителе, документы, являющиеся основанием для отражения в бюджетном (бухгалтерском) учете в сроки, определенные Соглашением о передаче функций по ведению бюджетного (бухгалтерского) учета.</w:t>
      </w:r>
    </w:p>
    <w:p w:rsidR="003F2114" w:rsidRPr="00DB5DDD" w:rsidRDefault="003F2114" w:rsidP="003F2114">
      <w:pPr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3. Для подготовки платежных документов Централизованной бухгалтерией для осуществления кассовых выплат с лицевых счетов получатели средств бюджета формируют и направляют через ЕЦИС в форме скан – образа опись документов, подлежащих оплате (далее – опись) по форме согласно приложению 1, бюджетные учреждения -  по форме согласно приложению 2 к настоящему Порядку в соответствии с направленными в ЕЦИС подтверждающими документами в пределах имеющегося на текущую дату на едином счете бюджета, на лицевом счете учреждения остатка денежных средств; в случае недостаточного остатка средств для осуществления кассового расхода – определяют приоритеты для расходования бюджетных средств.</w:t>
      </w:r>
    </w:p>
    <w:p w:rsidR="003F2114" w:rsidRPr="00DB5DDD" w:rsidRDefault="003F2114" w:rsidP="003F2114">
      <w:pPr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4. Централизованная бухгалтерия формирует платежные документы в соответствии с описью и документами, являющиеся основанием проведения расходов, в сроки, не превышающие сроки обработки документов, определенные Соглашением о передаче функций по ведению бюджетного (бухгалтерского) учета.</w:t>
      </w:r>
    </w:p>
    <w:p w:rsidR="003F2114" w:rsidRPr="00DB5DDD" w:rsidRDefault="003F2114" w:rsidP="003F211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 xml:space="preserve">5. Кассовые выплаты с лицевых счетов получателей средств бюджета осуществляются на основании распоряжения на списание средств с единого счета бюджета </w:t>
      </w:r>
      <w:r w:rsidRPr="00DB5DDD">
        <w:rPr>
          <w:sz w:val="26"/>
          <w:szCs w:val="26"/>
        </w:rPr>
        <w:lastRenderedPageBreak/>
        <w:t>поселения, открытого в Управлении Федерального казначейства по Вологодской области (далее – УФК по Вологодской области) по форме согласно приложению 3 к настоящему Порядку, в пределах имеющихся средств на счете согласно утвержденной сводной бюджетной росписи, лимитам бюджетных обязательств в разрезе кодов бюджетной классификации Российской Федерации, дополнительных кодов расходов классификации расходов бюджета поселения.</w:t>
      </w:r>
    </w:p>
    <w:p w:rsidR="003F2114" w:rsidRPr="00DB5DDD" w:rsidRDefault="003F2114" w:rsidP="003F211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6. Получатели средств бюджета направляют через ЕЦИС в Централизованную бухгалтерию распоряжение на списание средств с единого счета бюджета поселения в форме скан – образа и (или) на бумажном носителе.</w:t>
      </w:r>
    </w:p>
    <w:p w:rsidR="003F2114" w:rsidRPr="00DB5DDD" w:rsidRDefault="003F2114" w:rsidP="003F211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7. Уполномоченное лицо Централизованной бухгалтерии представляет в Отдел ГКУ ВО «Областное казначейство» документы для осуществления санкционирования оплаты денежных обязательств:</w:t>
      </w:r>
    </w:p>
    <w:p w:rsidR="003F2114" w:rsidRPr="00DB5DDD" w:rsidRDefault="003F2114" w:rsidP="003F211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- платежные поручения представляются  посредст</w:t>
      </w:r>
      <w:r w:rsidR="00DB5DDD">
        <w:rPr>
          <w:sz w:val="26"/>
          <w:szCs w:val="26"/>
        </w:rPr>
        <w:t>вом автоматизированной системы «</w:t>
      </w:r>
      <w:r w:rsidRPr="00DB5DDD">
        <w:rPr>
          <w:sz w:val="26"/>
          <w:szCs w:val="26"/>
        </w:rPr>
        <w:t>Удален</w:t>
      </w:r>
      <w:r w:rsidR="00DB5DDD">
        <w:rPr>
          <w:sz w:val="26"/>
          <w:szCs w:val="26"/>
        </w:rPr>
        <w:t>ное рабочее место» (далее - АС «УРМ»</w:t>
      </w:r>
      <w:r w:rsidRPr="00DB5DDD">
        <w:rPr>
          <w:sz w:val="26"/>
          <w:szCs w:val="26"/>
        </w:rPr>
        <w:t>),  в случае возникновения технических проблем с АС «УРМ»,  Централизованная бухгалтерия представляет в Отдел государственного  казенного учреждения Вологодской области «Областное казначейство» по Череповецкому району (далее - Отдел ГКУ ВО «Областное казначейство») платежные поручения, в электронном виде в установленном формате, реестры платежных поручений в 2 экземплярах на бумажном носителе, подписанные уполномоченными лицами получателя средств бюджета в соответствии с карточкой образцов подписей и с предоставлением письменного обращения о проведении платежа и указанием причины возникновения проблемы;</w:t>
      </w:r>
    </w:p>
    <w:p w:rsidR="003F2114" w:rsidRPr="00DB5DDD" w:rsidRDefault="003F2114" w:rsidP="003F2114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- реестр платежных поручений, сформированный и подписанный уполномоченным лицом Централизованной бухгалтерии или скан-образ реестра, подписанный ЭЦП;</w:t>
      </w:r>
    </w:p>
    <w:p w:rsidR="003F2114" w:rsidRPr="00DB5DDD" w:rsidRDefault="003F2114" w:rsidP="003F211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- подтверждающие документы для осуществления санкционирования оплаты денежных обязательств в форме скан – образа и (или) электронного документа, подписанного электронной подписью лица, имеющего право действовать от имени получателя средств бюджета или на бумажном носителе;</w:t>
      </w:r>
    </w:p>
    <w:p w:rsidR="003F2114" w:rsidRPr="00DB5DDD" w:rsidRDefault="003F2114" w:rsidP="003F211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- распоряжение на списание средств с единого счета бюджета поселения в форме скан – образа и (или) на бумажном носителе.</w:t>
      </w:r>
    </w:p>
    <w:p w:rsidR="003F2114" w:rsidRPr="00DB5DDD" w:rsidRDefault="003F2114" w:rsidP="003F211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 xml:space="preserve"> 8. Платежные и иные документы, необходимые для санкционирования оплаты расходов, принимаются за один день до осуществления кассовых расходов. Документы, представленные в Отдел ГКУ ВО «Областное казначейство» до 12 ч 30 мин, принимаются датой текущего операционного дня, документы, представленные после 12 ч 30 мин,  принимаются датой следующего операционного дня. </w:t>
      </w:r>
    </w:p>
    <w:p w:rsidR="003F2114" w:rsidRPr="00DB5DDD" w:rsidRDefault="003F2114" w:rsidP="003F2114">
      <w:pPr>
        <w:ind w:firstLine="426"/>
        <w:jc w:val="both"/>
        <w:rPr>
          <w:sz w:val="26"/>
          <w:szCs w:val="26"/>
        </w:rPr>
      </w:pPr>
      <w:r w:rsidRPr="00DB5DDD">
        <w:rPr>
          <w:sz w:val="26"/>
          <w:szCs w:val="26"/>
        </w:rPr>
        <w:tab/>
        <w:t>9. Представленные в Отдел ГКУ ВО «Областное казначейство»  платежные документы на осуществление кассовых выплат подлежат контролю на:</w:t>
      </w:r>
    </w:p>
    <w:p w:rsidR="003F2114" w:rsidRPr="00DB5DDD" w:rsidRDefault="003F2114" w:rsidP="003F2114">
      <w:pPr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9.1. соблюдение установленных правил расчетов;</w:t>
      </w:r>
    </w:p>
    <w:p w:rsidR="003F2114" w:rsidRPr="00DB5DDD" w:rsidRDefault="003F2114" w:rsidP="003F2114">
      <w:pPr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9.2. соответствие подписей и оттиска печати карточкам образцов подписей и оттиска печати;</w:t>
      </w:r>
    </w:p>
    <w:p w:rsidR="003F2114" w:rsidRPr="00DB5DDD" w:rsidRDefault="003F2114" w:rsidP="003F2114">
      <w:pPr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9.3. целевое направление бюджетных средств в соответствии со статьями бюджетной классификации Российской Федерации и дополнительных кодов расходов;</w:t>
      </w:r>
    </w:p>
    <w:p w:rsidR="003F2114" w:rsidRPr="00DB5DDD" w:rsidRDefault="003F2114" w:rsidP="003F2114">
      <w:pPr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9.4. наличие сумм по данной классификации в смете расходов и расшифровке к смете расходов;</w:t>
      </w:r>
    </w:p>
    <w:p w:rsidR="003F2114" w:rsidRPr="00DB5DDD" w:rsidRDefault="003F2114" w:rsidP="003F2114">
      <w:pPr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9.5. наличие достаточного остатка квартальных лимитов бюджетных обязательств;</w:t>
      </w:r>
    </w:p>
    <w:p w:rsidR="003F2114" w:rsidRPr="00DB5DDD" w:rsidRDefault="003F2114" w:rsidP="003F2114">
      <w:pPr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9.6. правильное указание кодов бюджетной классификации Российской Федерации и дополнительных кодов расходов;</w:t>
      </w:r>
    </w:p>
    <w:p w:rsidR="003F2114" w:rsidRPr="00DB5DDD" w:rsidRDefault="003F2114" w:rsidP="003F2114">
      <w:pPr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9.7. наличие и соответствие уникального номера реестровой записи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указанному в платежном документе номеру реестровой записи;</w:t>
      </w:r>
    </w:p>
    <w:p w:rsidR="003F2114" w:rsidRPr="00DB5DDD" w:rsidRDefault="003F2114" w:rsidP="003F2114">
      <w:pPr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 xml:space="preserve">9.8. соответствие назначения платежа в платежном поручении предоставленным </w:t>
      </w:r>
      <w:r w:rsidRPr="00DB5DDD">
        <w:rPr>
          <w:sz w:val="26"/>
          <w:szCs w:val="26"/>
        </w:rPr>
        <w:lastRenderedPageBreak/>
        <w:t>подтверждающим документам (контракт, договор, счет-фактура, счет и т.д.);</w:t>
      </w:r>
    </w:p>
    <w:p w:rsidR="003F2114" w:rsidRPr="00DB5DDD" w:rsidRDefault="003F2114" w:rsidP="003F2114">
      <w:pPr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9.9. наличие на едином счете бюджета поселения достаточного остатка собственных средств, а также средств,  выделенных в порядке межбюджетных отношений из федерального, областного  и районного бюджетов;</w:t>
      </w:r>
    </w:p>
    <w:p w:rsidR="003F2114" w:rsidRPr="00DB5DDD" w:rsidRDefault="003F2114" w:rsidP="003F2114">
      <w:pPr>
        <w:ind w:firstLine="54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ab/>
        <w:t>9.10. наличие подтверждающих документов, служащих основанием платежа (контракт, договор, счет-фактура, акт выполненных работ, смета и т.д.) в форме скан – образа и (или) электронного документа, подписанных электронной подписью, или на бумажном носителе.</w:t>
      </w:r>
    </w:p>
    <w:p w:rsidR="003F2114" w:rsidRPr="00DB5DDD" w:rsidRDefault="003F2114" w:rsidP="003F2114">
      <w:pPr>
        <w:ind w:firstLine="54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 xml:space="preserve"> Перечень подтверждающих документов, предоставляемых главными распорядителями и  получателями средств бюджета поселения для осуществления санкционирования оплаты денежных обязательств, определен в приложении 4 к настоящему Порядку. </w:t>
      </w:r>
    </w:p>
    <w:p w:rsidR="003F2114" w:rsidRPr="00DB5DDD" w:rsidRDefault="003F2114" w:rsidP="003F2114">
      <w:pPr>
        <w:ind w:firstLine="54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ab/>
        <w:t>9.11. наличие платежных документов на перечисление страховых взносов в фонды, налога на доходы физических лиц (при перечислении получателями средств бюджета  поселения заработной платы за вторую половину месяца);</w:t>
      </w:r>
    </w:p>
    <w:p w:rsidR="003F2114" w:rsidRPr="00DB5DDD" w:rsidRDefault="003F2114" w:rsidP="003F2114">
      <w:pPr>
        <w:ind w:firstLine="540"/>
        <w:jc w:val="both"/>
        <w:rPr>
          <w:sz w:val="26"/>
          <w:szCs w:val="26"/>
        </w:rPr>
      </w:pPr>
      <w:r w:rsidRPr="00DB5DDD">
        <w:rPr>
          <w:color w:val="FF0000"/>
          <w:sz w:val="26"/>
          <w:szCs w:val="26"/>
        </w:rPr>
        <w:tab/>
      </w:r>
      <w:r w:rsidRPr="00DB5DDD">
        <w:rPr>
          <w:sz w:val="26"/>
          <w:szCs w:val="26"/>
        </w:rPr>
        <w:t>9.12. при оплате муниципальных контрактов (договоров) - соответствие объема авансовых платежей, предусмотренных муниципальным контрактом (договором), заключенных получателями средств бюджета объему, установленному приложением 5 к настоящему Порядку.</w:t>
      </w:r>
    </w:p>
    <w:p w:rsidR="003F2114" w:rsidRPr="00DB5DDD" w:rsidRDefault="003F2114" w:rsidP="003F2114">
      <w:pPr>
        <w:ind w:firstLine="54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ab/>
        <w:t>10. Платежные документы на осуществление кассовых выплат подлежат возврату в следующих случаях:</w:t>
      </w:r>
    </w:p>
    <w:p w:rsidR="003F2114" w:rsidRPr="00DB5DDD" w:rsidRDefault="003F2114" w:rsidP="003F2114">
      <w:pPr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10.1. если представленные платежные документы не соответствуют требованиям, указанным в пункте 9 настоящего Порядка;</w:t>
      </w:r>
    </w:p>
    <w:p w:rsidR="003F2114" w:rsidRPr="00DB5DDD" w:rsidRDefault="003F2114" w:rsidP="003F2114">
      <w:pPr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10.2. в случае приостановления операций на лицевом счете получателями средств бюджета по основаниям, предусмотренным бюджетным законодательством.</w:t>
      </w:r>
    </w:p>
    <w:p w:rsidR="003F2114" w:rsidRPr="00DB5DDD" w:rsidRDefault="003F2114" w:rsidP="003F2114">
      <w:pPr>
        <w:ind w:firstLine="709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11. Отделом ГКУ ВО «Областное казначейство» платежные поручения в АС «Бюджет» отклоняются с обоснованием причины отклонения. Уполномоченное лицо Централизованной бухгалтерии черезАС «УРМ» осуществляет контроль за наличием отклоненных платежных документов. В случае отклонения платежного поручения по причине, связанной с неправильным оформлением, в день отклонения повторно формирует платежное поручение с учетом исправления причины отклонения и направляет в Отдел ГКУ ВО «Областное казначейство», при этом повторно предоставлять распоряжение на списание средств с единого счета бюджета поселения не требуется.</w:t>
      </w:r>
    </w:p>
    <w:p w:rsidR="003F2114" w:rsidRPr="00DB5DDD" w:rsidRDefault="003F2114" w:rsidP="003F2114">
      <w:pPr>
        <w:ind w:firstLine="709"/>
        <w:jc w:val="both"/>
        <w:rPr>
          <w:color w:val="FF0000"/>
          <w:sz w:val="26"/>
          <w:szCs w:val="26"/>
        </w:rPr>
      </w:pPr>
      <w:r w:rsidRPr="00DB5DDD">
        <w:rPr>
          <w:sz w:val="26"/>
          <w:szCs w:val="26"/>
        </w:rPr>
        <w:t>12. Платежные поручения, прошедшие все виды контролей, указанных в пункте 9 настоящего порядка, включаются в реестры платежных поручений Отделом ГКУ ВО «Областное казначейство», формируются электронные пакеты платежных документов и осуществляется их отправка по электронным каналам связи в УФК по Вологодской области.</w:t>
      </w:r>
    </w:p>
    <w:p w:rsidR="003F2114" w:rsidRPr="00DB5DDD" w:rsidRDefault="003F2114" w:rsidP="003F2114">
      <w:pPr>
        <w:ind w:firstLine="54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13. На платежные поручения, которые не прошли контроль в УФК по Вологодской области или возвращены из банка либо поступившие как восстановление кассовых расходов, Отдел ГКУ ВО «Областное казначейство»,  формирует заявку на отзыв средств по форме согласно приложению 6 к настоящему Порядку и направляет посредством АС «УРМ» в Централизованную бухгалтерию в форме скан-образа и (или) на бумажном носителе, которая через ЕЦИС направляет получателю средств.</w:t>
      </w:r>
    </w:p>
    <w:p w:rsidR="003F2114" w:rsidRPr="00DB5DDD" w:rsidRDefault="003F2114" w:rsidP="003F2114">
      <w:pPr>
        <w:ind w:firstLine="709"/>
        <w:jc w:val="both"/>
        <w:rPr>
          <w:color w:val="FF0000"/>
          <w:sz w:val="26"/>
          <w:szCs w:val="26"/>
        </w:rPr>
      </w:pPr>
      <w:r w:rsidRPr="00DB5DDD">
        <w:rPr>
          <w:sz w:val="26"/>
          <w:szCs w:val="26"/>
        </w:rPr>
        <w:t>В соответствии с заявкой, указанной в настоящем пункте Порядка, получатель средств бюджета (уполномоченное лицо),  формирует и направляет в Централизованную бухгалтерию через ЕЦИС распоряжение на отзыв средств с  лицевого счета получателя средств бюджета, которая направляет в Отдел ГКУ ВО «Областное казначейство» по форме согласно приложению 7 к настоящему Порядку» в форме скан – образа и (или) на бумажном носителе.</w:t>
      </w:r>
    </w:p>
    <w:p w:rsidR="003F2114" w:rsidRDefault="003F2114" w:rsidP="003F2114">
      <w:pPr>
        <w:ind w:firstLine="4962"/>
        <w:outlineLvl w:val="1"/>
        <w:rPr>
          <w:sz w:val="22"/>
          <w:szCs w:val="22"/>
        </w:rPr>
      </w:pPr>
    </w:p>
    <w:p w:rsidR="003F2114" w:rsidRDefault="003F2114" w:rsidP="003F2114">
      <w:pPr>
        <w:ind w:firstLine="4962"/>
        <w:outlineLvl w:val="1"/>
        <w:rPr>
          <w:sz w:val="22"/>
          <w:szCs w:val="22"/>
        </w:rPr>
      </w:pPr>
    </w:p>
    <w:p w:rsidR="003F2114" w:rsidRDefault="003F2114" w:rsidP="003F2114">
      <w:pPr>
        <w:tabs>
          <w:tab w:val="left" w:pos="5435"/>
        </w:tabs>
        <w:outlineLvl w:val="1"/>
        <w:rPr>
          <w:sz w:val="22"/>
          <w:szCs w:val="22"/>
        </w:rPr>
      </w:pPr>
    </w:p>
    <w:p w:rsidR="003F2114" w:rsidRDefault="003F2114" w:rsidP="003F2114">
      <w:pPr>
        <w:tabs>
          <w:tab w:val="left" w:pos="5435"/>
        </w:tabs>
        <w:outlineLvl w:val="1"/>
        <w:rPr>
          <w:sz w:val="22"/>
          <w:szCs w:val="22"/>
        </w:rPr>
      </w:pPr>
    </w:p>
    <w:p w:rsidR="003F2114" w:rsidRPr="00EC7DE9" w:rsidRDefault="003F2114" w:rsidP="003F2114">
      <w:pPr>
        <w:tabs>
          <w:tab w:val="left" w:pos="5435"/>
        </w:tabs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</w:p>
    <w:p w:rsidR="003F2114" w:rsidRDefault="003F2114" w:rsidP="003F2114">
      <w:pPr>
        <w:ind w:left="4820"/>
      </w:pPr>
    </w:p>
    <w:p w:rsidR="003F2114" w:rsidRPr="00176E13" w:rsidRDefault="003F2114" w:rsidP="003F2114">
      <w:pPr>
        <w:ind w:left="4820"/>
      </w:pPr>
      <w:r w:rsidRPr="00176E13">
        <w:t xml:space="preserve">Приложение 1 </w:t>
      </w:r>
    </w:p>
    <w:p w:rsidR="003F2114" w:rsidRPr="00E032D3" w:rsidRDefault="003F2114" w:rsidP="003F2114">
      <w:pPr>
        <w:ind w:left="4820"/>
      </w:pPr>
      <w:r>
        <w:t xml:space="preserve">к Порядку </w:t>
      </w:r>
      <w:r w:rsidRPr="00176E13">
        <w:t>санкционирования оплаты  денежных  обязательств  получателей средств бюджета</w:t>
      </w:r>
      <w:r>
        <w:t xml:space="preserve"> Нелазского </w:t>
      </w:r>
      <w:r w:rsidRPr="00176E13">
        <w:t>сельского  поселения и  администраторов   источников  финансиро</w:t>
      </w:r>
      <w:r>
        <w:t xml:space="preserve">вания дефицита бюджета Нелазского </w:t>
      </w:r>
      <w:r w:rsidRPr="00176E13">
        <w:t>сельского поселения</w:t>
      </w:r>
    </w:p>
    <w:p w:rsidR="003F2114" w:rsidRPr="00F16018" w:rsidRDefault="003F2114" w:rsidP="003F2114">
      <w:pPr>
        <w:ind w:firstLine="4820"/>
        <w:outlineLvl w:val="1"/>
        <w:rPr>
          <w:sz w:val="22"/>
          <w:szCs w:val="22"/>
        </w:rPr>
      </w:pPr>
    </w:p>
    <w:p w:rsidR="003F2114" w:rsidRDefault="003F2114" w:rsidP="003F2114">
      <w:pPr>
        <w:jc w:val="both"/>
        <w:rPr>
          <w:sz w:val="26"/>
          <w:szCs w:val="26"/>
        </w:rPr>
      </w:pPr>
      <w:bookmarkStart w:id="1" w:name="Par112"/>
      <w:bookmarkEnd w:id="1"/>
    </w:p>
    <w:p w:rsidR="003F2114" w:rsidRPr="00176E13" w:rsidRDefault="003F2114" w:rsidP="003F2114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ОПИСЬ</w:t>
      </w:r>
    </w:p>
    <w:p w:rsidR="003F2114" w:rsidRDefault="003F2114" w:rsidP="003F2114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, подлежащих оплате за счет </w:t>
      </w:r>
      <w:r w:rsidRPr="00E024F0">
        <w:rPr>
          <w:sz w:val="26"/>
          <w:szCs w:val="26"/>
        </w:rPr>
        <w:t xml:space="preserve">средств бюджета </w:t>
      </w:r>
      <w:r>
        <w:rPr>
          <w:sz w:val="26"/>
          <w:szCs w:val="26"/>
        </w:rPr>
        <w:t>Нелазского</w:t>
      </w:r>
    </w:p>
    <w:p w:rsidR="003F2114" w:rsidRDefault="003F2114" w:rsidP="003F2114">
      <w:pPr>
        <w:jc w:val="center"/>
        <w:rPr>
          <w:sz w:val="26"/>
          <w:szCs w:val="26"/>
        </w:rPr>
      </w:pPr>
      <w:r w:rsidRPr="00E024F0">
        <w:rPr>
          <w:sz w:val="26"/>
          <w:szCs w:val="26"/>
        </w:rPr>
        <w:t>сельско</w:t>
      </w:r>
      <w:r>
        <w:rPr>
          <w:sz w:val="26"/>
          <w:szCs w:val="26"/>
        </w:rPr>
        <w:t xml:space="preserve">го  поселения  </w:t>
      </w:r>
    </w:p>
    <w:p w:rsidR="003F2114" w:rsidRDefault="003F2114" w:rsidP="003F2114">
      <w:pPr>
        <w:jc w:val="center"/>
        <w:rPr>
          <w:sz w:val="26"/>
          <w:szCs w:val="26"/>
        </w:rPr>
      </w:pPr>
    </w:p>
    <w:p w:rsidR="003F2114" w:rsidRDefault="003F2114" w:rsidP="003F2114">
      <w:pPr>
        <w:jc w:val="center"/>
        <w:rPr>
          <w:sz w:val="26"/>
          <w:szCs w:val="26"/>
        </w:rPr>
      </w:pPr>
    </w:p>
    <w:p w:rsidR="003F2114" w:rsidRPr="005D40F9" w:rsidRDefault="003F2114" w:rsidP="003F2114">
      <w:pPr>
        <w:rPr>
          <w:sz w:val="24"/>
          <w:szCs w:val="24"/>
        </w:rPr>
      </w:pPr>
      <w:r w:rsidRPr="00176E13">
        <w:rPr>
          <w:bCs/>
          <w:sz w:val="24"/>
          <w:szCs w:val="24"/>
        </w:rPr>
        <w:t xml:space="preserve">Наименование </w:t>
      </w:r>
      <w:r w:rsidRPr="00176E13">
        <w:rPr>
          <w:sz w:val="24"/>
          <w:szCs w:val="24"/>
        </w:rPr>
        <w:t xml:space="preserve">получателя средств бюджета </w:t>
      </w:r>
      <w:r>
        <w:rPr>
          <w:sz w:val="26"/>
          <w:szCs w:val="26"/>
        </w:rPr>
        <w:t xml:space="preserve"> ____________________________________</w:t>
      </w:r>
    </w:p>
    <w:p w:rsidR="003F2114" w:rsidRDefault="003F2114" w:rsidP="003F2114">
      <w:pPr>
        <w:rPr>
          <w:bCs/>
          <w:sz w:val="24"/>
          <w:szCs w:val="24"/>
        </w:rPr>
      </w:pPr>
    </w:p>
    <w:p w:rsidR="003F2114" w:rsidRPr="00E024F0" w:rsidRDefault="003F2114" w:rsidP="003F2114">
      <w:pPr>
        <w:rPr>
          <w:bCs/>
          <w:sz w:val="26"/>
          <w:szCs w:val="26"/>
        </w:rPr>
      </w:pPr>
      <w:r>
        <w:rPr>
          <w:sz w:val="24"/>
          <w:szCs w:val="24"/>
        </w:rPr>
        <w:t>Дата составления описи</w:t>
      </w:r>
      <w:r>
        <w:rPr>
          <w:sz w:val="26"/>
          <w:szCs w:val="26"/>
        </w:rPr>
        <w:t>_______________________________________________________</w:t>
      </w:r>
    </w:p>
    <w:p w:rsidR="003F2114" w:rsidRDefault="003F2114" w:rsidP="003F2114">
      <w:pPr>
        <w:jc w:val="center"/>
        <w:rPr>
          <w:sz w:val="26"/>
          <w:szCs w:val="26"/>
        </w:rPr>
      </w:pPr>
    </w:p>
    <w:p w:rsidR="003F2114" w:rsidRDefault="003F2114" w:rsidP="003F2114">
      <w:pPr>
        <w:jc w:val="center"/>
        <w:rPr>
          <w:sz w:val="26"/>
          <w:szCs w:val="26"/>
        </w:rPr>
      </w:pPr>
    </w:p>
    <w:p w:rsidR="003F2114" w:rsidRPr="004A0672" w:rsidRDefault="003F2114" w:rsidP="003F2114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5"/>
        <w:gridCol w:w="1544"/>
        <w:gridCol w:w="1398"/>
        <w:gridCol w:w="1698"/>
        <w:gridCol w:w="2007"/>
        <w:gridCol w:w="1984"/>
      </w:tblGrid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Сумма, руб.</w:t>
            </w: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2007" w:type="dxa"/>
          </w:tcPr>
          <w:p w:rsidR="003F2114" w:rsidRDefault="003F2114" w:rsidP="000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(тип средств)</w:t>
            </w: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</w:tr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</w:tr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</w:tr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</w:tr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</w:tr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</w:tr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</w:tr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</w:tr>
      <w:tr w:rsidR="003F2114" w:rsidRPr="005C1004" w:rsidTr="000224F8">
        <w:tc>
          <w:tcPr>
            <w:tcW w:w="3369" w:type="dxa"/>
            <w:gridSpan w:val="2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ИТОГО:</w:t>
            </w: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</w:tr>
    </w:tbl>
    <w:p w:rsidR="003F2114" w:rsidRPr="004A0672" w:rsidRDefault="003F2114" w:rsidP="003F2114">
      <w:pPr>
        <w:jc w:val="both"/>
        <w:rPr>
          <w:sz w:val="26"/>
          <w:szCs w:val="26"/>
        </w:rPr>
      </w:pPr>
    </w:p>
    <w:p w:rsidR="003F2114" w:rsidRDefault="003F2114" w:rsidP="003F2114">
      <w:pPr>
        <w:jc w:val="both"/>
        <w:rPr>
          <w:sz w:val="24"/>
          <w:szCs w:val="24"/>
        </w:rPr>
      </w:pPr>
      <w:r w:rsidRPr="005C1004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, </w:t>
      </w:r>
    </w:p>
    <w:p w:rsidR="003F2114" w:rsidRPr="005C1004" w:rsidRDefault="003F2114" w:rsidP="003F211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казенного учреждения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1004">
        <w:rPr>
          <w:sz w:val="24"/>
          <w:szCs w:val="24"/>
        </w:rPr>
        <w:t xml:space="preserve">____________  </w:t>
      </w:r>
      <w:r w:rsidRPr="005C1004">
        <w:rPr>
          <w:sz w:val="24"/>
          <w:szCs w:val="24"/>
        </w:rPr>
        <w:tab/>
        <w:t>___________________</w:t>
      </w:r>
    </w:p>
    <w:p w:rsidR="003F2114" w:rsidRPr="00C869E7" w:rsidRDefault="003F2114" w:rsidP="003F2114">
      <w:pPr>
        <w:jc w:val="both"/>
      </w:pPr>
      <w:r w:rsidRPr="005C1004">
        <w:rPr>
          <w:sz w:val="24"/>
          <w:szCs w:val="24"/>
        </w:rPr>
        <w:t>(</w:t>
      </w:r>
      <w:r>
        <w:rPr>
          <w:sz w:val="24"/>
          <w:szCs w:val="24"/>
        </w:rPr>
        <w:t>или иное уполномоченное лицо</w:t>
      </w:r>
      <w:r w:rsidRPr="005C1004">
        <w:rPr>
          <w:sz w:val="24"/>
          <w:szCs w:val="24"/>
        </w:rPr>
        <w:t>)</w:t>
      </w:r>
      <w:r w:rsidRPr="00C869E7">
        <w:t xml:space="preserve">    подпись </w:t>
      </w:r>
      <w:r w:rsidRPr="00C869E7">
        <w:tab/>
      </w:r>
      <w:r w:rsidRPr="00C869E7">
        <w:tab/>
        <w:t>расшифровка подписи</w:t>
      </w:r>
    </w:p>
    <w:p w:rsidR="003F2114" w:rsidRDefault="003F2114" w:rsidP="003F2114">
      <w:pPr>
        <w:jc w:val="both"/>
        <w:rPr>
          <w:sz w:val="26"/>
          <w:szCs w:val="26"/>
        </w:rPr>
      </w:pPr>
    </w:p>
    <w:p w:rsidR="003F2114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Pr="00717796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DB5DDD" w:rsidRDefault="00DB5DDD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Pr="00176E13" w:rsidRDefault="003F2114" w:rsidP="003F2114">
      <w:pPr>
        <w:ind w:left="4820"/>
      </w:pPr>
      <w:r>
        <w:t>Приложение 2</w:t>
      </w:r>
    </w:p>
    <w:p w:rsidR="003F2114" w:rsidRPr="00E032D3" w:rsidRDefault="003F2114" w:rsidP="003F2114">
      <w:pPr>
        <w:ind w:left="4820"/>
      </w:pPr>
      <w:r>
        <w:t xml:space="preserve">к Порядку </w:t>
      </w:r>
      <w:r w:rsidRPr="00176E13">
        <w:t>санкционирования оплаты  денежных  обязательств  получателей средств бюджета</w:t>
      </w:r>
      <w:r>
        <w:t xml:space="preserve"> Нелазского </w:t>
      </w:r>
      <w:r w:rsidRPr="00176E13">
        <w:t>сельского  поселения и  администраторов   источников  финансиро</w:t>
      </w:r>
      <w:r>
        <w:t xml:space="preserve">вания дефицита бюджета Нелазского </w:t>
      </w:r>
      <w:r w:rsidRPr="00176E13">
        <w:t>сельского поселения</w:t>
      </w:r>
    </w:p>
    <w:p w:rsidR="003F2114" w:rsidRPr="00F16018" w:rsidRDefault="003F2114" w:rsidP="003F2114">
      <w:pPr>
        <w:ind w:firstLine="4820"/>
        <w:outlineLvl w:val="1"/>
        <w:rPr>
          <w:sz w:val="22"/>
          <w:szCs w:val="22"/>
        </w:rPr>
      </w:pPr>
    </w:p>
    <w:p w:rsidR="003F2114" w:rsidRDefault="003F2114" w:rsidP="003F2114">
      <w:pPr>
        <w:jc w:val="both"/>
        <w:rPr>
          <w:sz w:val="26"/>
          <w:szCs w:val="26"/>
        </w:rPr>
      </w:pPr>
    </w:p>
    <w:p w:rsidR="003F2114" w:rsidRPr="00176E13" w:rsidRDefault="003F2114" w:rsidP="003F2114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ОПИСЬ</w:t>
      </w:r>
    </w:p>
    <w:p w:rsidR="003F2114" w:rsidRDefault="003F2114" w:rsidP="003F2114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, подлежащих оплате за счет </w:t>
      </w:r>
      <w:r w:rsidRPr="00E024F0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 xml:space="preserve">субсидии на выполнение </w:t>
      </w:r>
    </w:p>
    <w:p w:rsidR="003F2114" w:rsidRDefault="003F2114" w:rsidP="003F211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задания</w:t>
      </w:r>
    </w:p>
    <w:p w:rsidR="003F2114" w:rsidRDefault="003F2114" w:rsidP="003F2114">
      <w:pPr>
        <w:jc w:val="center"/>
        <w:rPr>
          <w:sz w:val="26"/>
          <w:szCs w:val="26"/>
        </w:rPr>
      </w:pPr>
    </w:p>
    <w:p w:rsidR="003F2114" w:rsidRDefault="003F2114" w:rsidP="003F2114">
      <w:pPr>
        <w:jc w:val="center"/>
        <w:rPr>
          <w:sz w:val="26"/>
          <w:szCs w:val="26"/>
        </w:rPr>
      </w:pPr>
    </w:p>
    <w:p w:rsidR="003F2114" w:rsidRPr="005D40F9" w:rsidRDefault="003F2114" w:rsidP="003F2114">
      <w:pPr>
        <w:rPr>
          <w:sz w:val="24"/>
          <w:szCs w:val="24"/>
        </w:rPr>
      </w:pPr>
      <w:r w:rsidRPr="00176E13">
        <w:rPr>
          <w:bCs/>
          <w:sz w:val="24"/>
          <w:szCs w:val="24"/>
        </w:rPr>
        <w:t xml:space="preserve">Наименование </w:t>
      </w:r>
      <w:r w:rsidRPr="00176E13">
        <w:rPr>
          <w:sz w:val="24"/>
          <w:szCs w:val="24"/>
        </w:rPr>
        <w:t xml:space="preserve">получателя средств </w:t>
      </w:r>
      <w:r>
        <w:rPr>
          <w:sz w:val="26"/>
          <w:szCs w:val="26"/>
        </w:rPr>
        <w:t xml:space="preserve"> ___________________________________________</w:t>
      </w:r>
    </w:p>
    <w:p w:rsidR="003F2114" w:rsidRDefault="003F2114" w:rsidP="003F2114">
      <w:pPr>
        <w:rPr>
          <w:bCs/>
          <w:sz w:val="24"/>
          <w:szCs w:val="24"/>
        </w:rPr>
      </w:pPr>
    </w:p>
    <w:p w:rsidR="003F2114" w:rsidRPr="00E024F0" w:rsidRDefault="003F2114" w:rsidP="003F2114">
      <w:pPr>
        <w:rPr>
          <w:bCs/>
          <w:sz w:val="26"/>
          <w:szCs w:val="26"/>
        </w:rPr>
      </w:pPr>
      <w:r>
        <w:rPr>
          <w:sz w:val="24"/>
          <w:szCs w:val="24"/>
        </w:rPr>
        <w:t>Дата составления описи</w:t>
      </w:r>
      <w:r>
        <w:rPr>
          <w:sz w:val="26"/>
          <w:szCs w:val="26"/>
        </w:rPr>
        <w:t>_______________________________________________________</w:t>
      </w:r>
    </w:p>
    <w:p w:rsidR="003F2114" w:rsidRDefault="003F2114" w:rsidP="003F2114">
      <w:pPr>
        <w:jc w:val="center"/>
        <w:rPr>
          <w:sz w:val="26"/>
          <w:szCs w:val="26"/>
        </w:rPr>
      </w:pPr>
    </w:p>
    <w:p w:rsidR="003F2114" w:rsidRDefault="003F2114" w:rsidP="003F2114">
      <w:pPr>
        <w:jc w:val="center"/>
        <w:rPr>
          <w:sz w:val="26"/>
          <w:szCs w:val="26"/>
        </w:rPr>
      </w:pPr>
    </w:p>
    <w:p w:rsidR="003F2114" w:rsidRPr="004A0672" w:rsidRDefault="003F2114" w:rsidP="003F2114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5"/>
        <w:gridCol w:w="1544"/>
        <w:gridCol w:w="1398"/>
        <w:gridCol w:w="1698"/>
        <w:gridCol w:w="2007"/>
        <w:gridCol w:w="1984"/>
      </w:tblGrid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Сумма, руб.</w:t>
            </w: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2007" w:type="dxa"/>
          </w:tcPr>
          <w:p w:rsidR="003F2114" w:rsidRDefault="003F2114" w:rsidP="000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(тип средств)</w:t>
            </w: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</w:tr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</w:tr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</w:tr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</w:tr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</w:tr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</w:tr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</w:tr>
      <w:tr w:rsidR="003F2114" w:rsidRPr="005C1004" w:rsidTr="000224F8">
        <w:tc>
          <w:tcPr>
            <w:tcW w:w="1825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both"/>
              <w:rPr>
                <w:sz w:val="24"/>
                <w:szCs w:val="24"/>
              </w:rPr>
            </w:pPr>
          </w:p>
        </w:tc>
      </w:tr>
      <w:tr w:rsidR="003F2114" w:rsidRPr="005C1004" w:rsidTr="000224F8">
        <w:tc>
          <w:tcPr>
            <w:tcW w:w="3369" w:type="dxa"/>
            <w:gridSpan w:val="2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ИТОГО:</w:t>
            </w:r>
          </w:p>
        </w:tc>
        <w:tc>
          <w:tcPr>
            <w:tcW w:w="1398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  <w:tc>
          <w:tcPr>
            <w:tcW w:w="2007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3F2114" w:rsidRPr="005C1004" w:rsidRDefault="003F2114" w:rsidP="000224F8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</w:tr>
    </w:tbl>
    <w:p w:rsidR="003F2114" w:rsidRPr="004A0672" w:rsidRDefault="003F2114" w:rsidP="003F2114">
      <w:pPr>
        <w:jc w:val="both"/>
        <w:rPr>
          <w:sz w:val="26"/>
          <w:szCs w:val="26"/>
        </w:rPr>
      </w:pPr>
    </w:p>
    <w:p w:rsidR="003F2114" w:rsidRPr="005C1004" w:rsidRDefault="003F2114" w:rsidP="003F211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учреждения</w:t>
      </w:r>
    </w:p>
    <w:p w:rsidR="003F2114" w:rsidRPr="005C1004" w:rsidRDefault="003F2114" w:rsidP="003F2114">
      <w:pPr>
        <w:jc w:val="both"/>
        <w:rPr>
          <w:sz w:val="24"/>
          <w:szCs w:val="24"/>
        </w:rPr>
      </w:pPr>
      <w:r w:rsidRPr="005C1004">
        <w:rPr>
          <w:sz w:val="24"/>
          <w:szCs w:val="24"/>
        </w:rPr>
        <w:t>(</w:t>
      </w:r>
      <w:r>
        <w:rPr>
          <w:sz w:val="24"/>
          <w:szCs w:val="24"/>
        </w:rPr>
        <w:t>или иное уполномоченное лицо</w:t>
      </w:r>
      <w:r w:rsidRPr="005C1004">
        <w:rPr>
          <w:sz w:val="24"/>
          <w:szCs w:val="24"/>
        </w:rPr>
        <w:t xml:space="preserve">)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1004">
        <w:rPr>
          <w:sz w:val="24"/>
          <w:szCs w:val="24"/>
        </w:rPr>
        <w:t xml:space="preserve">____________  </w:t>
      </w:r>
      <w:r w:rsidRPr="005C1004">
        <w:rPr>
          <w:sz w:val="24"/>
          <w:szCs w:val="24"/>
        </w:rPr>
        <w:tab/>
        <w:t>___________________</w:t>
      </w:r>
    </w:p>
    <w:p w:rsidR="003F2114" w:rsidRPr="00C869E7" w:rsidRDefault="003F2114" w:rsidP="003F2114">
      <w:pPr>
        <w:ind w:left="4248"/>
        <w:jc w:val="both"/>
      </w:pPr>
      <w:r w:rsidRPr="00C869E7">
        <w:t xml:space="preserve">    подпись </w:t>
      </w:r>
      <w:r w:rsidRPr="00C869E7">
        <w:tab/>
      </w:r>
      <w:r w:rsidRPr="00C869E7">
        <w:tab/>
        <w:t>расшифровка подписи</w:t>
      </w:r>
    </w:p>
    <w:p w:rsidR="003F2114" w:rsidRDefault="003F2114" w:rsidP="003F2114">
      <w:pPr>
        <w:jc w:val="both"/>
        <w:rPr>
          <w:sz w:val="26"/>
          <w:szCs w:val="26"/>
        </w:rPr>
      </w:pPr>
    </w:p>
    <w:p w:rsidR="003F2114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Pr="00717796" w:rsidRDefault="003F2114" w:rsidP="003F2114">
      <w:pPr>
        <w:ind w:firstLine="709"/>
        <w:jc w:val="both"/>
        <w:rPr>
          <w:sz w:val="25"/>
          <w:szCs w:val="25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Pr="00554182" w:rsidRDefault="003F2114" w:rsidP="003F2114">
      <w:pPr>
        <w:ind w:left="4820"/>
      </w:pPr>
      <w:r>
        <w:t>Приложение 3</w:t>
      </w:r>
    </w:p>
    <w:p w:rsidR="003F2114" w:rsidRPr="00E032D3" w:rsidRDefault="003F2114" w:rsidP="003F2114">
      <w:pPr>
        <w:ind w:left="4820"/>
      </w:pPr>
      <w:r>
        <w:t xml:space="preserve">к Порядку </w:t>
      </w:r>
      <w:r w:rsidRPr="00554182">
        <w:t>санкционирования оплаты  денежных  обязательств  получателей средств бюджета</w:t>
      </w:r>
      <w:r>
        <w:t>Нелазского с</w:t>
      </w:r>
      <w:r w:rsidRPr="00554182">
        <w:t>ельского  поселения и  администраторов   источников  финансиров</w:t>
      </w:r>
      <w:r>
        <w:t xml:space="preserve">ания дефицита бюджета  Нелазского </w:t>
      </w:r>
      <w:r w:rsidRPr="00554182">
        <w:t>сельского поселения</w:t>
      </w: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Pr="00554182" w:rsidRDefault="003F2114" w:rsidP="003F2114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РАСПОРЯЖЕНИЕ </w:t>
      </w:r>
    </w:p>
    <w:p w:rsidR="003F2114" w:rsidRPr="00554182" w:rsidRDefault="003F2114" w:rsidP="003F2114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на списание средств с единого счета бюджета </w:t>
      </w:r>
      <w:r>
        <w:rPr>
          <w:sz w:val="24"/>
          <w:szCs w:val="24"/>
        </w:rPr>
        <w:t>Нелазского</w:t>
      </w:r>
      <w:r w:rsidRPr="00554182">
        <w:rPr>
          <w:sz w:val="24"/>
          <w:szCs w:val="24"/>
        </w:rPr>
        <w:t xml:space="preserve">  сельского поселения </w:t>
      </w:r>
    </w:p>
    <w:p w:rsidR="003F2114" w:rsidRPr="00554182" w:rsidRDefault="003F2114" w:rsidP="003F2114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от «____» ___________20__ года</w:t>
      </w:r>
    </w:p>
    <w:p w:rsidR="003F2114" w:rsidRPr="00554182" w:rsidRDefault="003F2114" w:rsidP="003F2114">
      <w:pPr>
        <w:jc w:val="center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09"/>
        <w:gridCol w:w="992"/>
        <w:gridCol w:w="850"/>
        <w:gridCol w:w="992"/>
        <w:gridCol w:w="850"/>
        <w:gridCol w:w="993"/>
        <w:gridCol w:w="992"/>
        <w:gridCol w:w="992"/>
        <w:gridCol w:w="1077"/>
        <w:gridCol w:w="822"/>
        <w:gridCol w:w="937"/>
      </w:tblGrid>
      <w:tr w:rsidR="003F2114" w:rsidRPr="00554182" w:rsidTr="000224F8">
        <w:trPr>
          <w:trHeight w:val="891"/>
        </w:trPr>
        <w:tc>
          <w:tcPr>
            <w:tcW w:w="851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Лицевой счет</w:t>
            </w: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850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КВСР</w:t>
            </w: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КВР</w:t>
            </w:r>
          </w:p>
        </w:tc>
        <w:tc>
          <w:tcPr>
            <w:tcW w:w="993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КОСГУ</w:t>
            </w: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Суб КОСГУ</w:t>
            </w: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Тип средств</w:t>
            </w:r>
          </w:p>
        </w:tc>
        <w:tc>
          <w:tcPr>
            <w:tcW w:w="107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Сумма, руб.</w:t>
            </w:r>
          </w:p>
        </w:tc>
        <w:tc>
          <w:tcPr>
            <w:tcW w:w="82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Код цели</w:t>
            </w:r>
          </w:p>
        </w:tc>
        <w:tc>
          <w:tcPr>
            <w:tcW w:w="93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Источник средств</w:t>
            </w:r>
          </w:p>
        </w:tc>
      </w:tr>
      <w:tr w:rsidR="003F2114" w:rsidRPr="00554182" w:rsidTr="000224F8">
        <w:trPr>
          <w:trHeight w:val="302"/>
        </w:trPr>
        <w:tc>
          <w:tcPr>
            <w:tcW w:w="851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10</w:t>
            </w:r>
          </w:p>
        </w:tc>
        <w:tc>
          <w:tcPr>
            <w:tcW w:w="82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11</w:t>
            </w:r>
          </w:p>
        </w:tc>
        <w:tc>
          <w:tcPr>
            <w:tcW w:w="93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12</w:t>
            </w:r>
          </w:p>
        </w:tc>
      </w:tr>
      <w:tr w:rsidR="003F2114" w:rsidRPr="00554182" w:rsidTr="000224F8">
        <w:trPr>
          <w:trHeight w:val="302"/>
        </w:trPr>
        <w:tc>
          <w:tcPr>
            <w:tcW w:w="851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</w:tr>
      <w:tr w:rsidR="003F2114" w:rsidRPr="00554182" w:rsidTr="000224F8">
        <w:trPr>
          <w:trHeight w:val="302"/>
        </w:trPr>
        <w:tc>
          <w:tcPr>
            <w:tcW w:w="851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</w:tr>
      <w:tr w:rsidR="003F2114" w:rsidRPr="00554182" w:rsidTr="000224F8">
        <w:trPr>
          <w:trHeight w:val="302"/>
        </w:trPr>
        <w:tc>
          <w:tcPr>
            <w:tcW w:w="8221" w:type="dxa"/>
            <w:gridSpan w:val="9"/>
          </w:tcPr>
          <w:p w:rsidR="003F2114" w:rsidRPr="00554182" w:rsidRDefault="003F2114" w:rsidP="000224F8">
            <w:pPr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ИТОГО:</w:t>
            </w:r>
          </w:p>
        </w:tc>
        <w:tc>
          <w:tcPr>
            <w:tcW w:w="107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</w:tr>
      <w:tr w:rsidR="003F2114" w:rsidRPr="00554182" w:rsidTr="000224F8">
        <w:trPr>
          <w:trHeight w:val="302"/>
        </w:trPr>
        <w:tc>
          <w:tcPr>
            <w:tcW w:w="8221" w:type="dxa"/>
            <w:gridSpan w:val="9"/>
            <w:vMerge w:val="restart"/>
          </w:tcPr>
          <w:p w:rsidR="003F2114" w:rsidRPr="00554182" w:rsidRDefault="003F2114" w:rsidP="000224F8">
            <w:pPr>
              <w:rPr>
                <w:i/>
                <w:sz w:val="22"/>
                <w:szCs w:val="22"/>
              </w:rPr>
            </w:pPr>
            <w:r w:rsidRPr="00554182">
              <w:rPr>
                <w:i/>
                <w:sz w:val="22"/>
                <w:szCs w:val="22"/>
              </w:rPr>
              <w:t>в том числе в разбивке по источникам средств:</w:t>
            </w:r>
          </w:p>
          <w:p w:rsidR="003F2114" w:rsidRPr="00554182" w:rsidRDefault="003F2114" w:rsidP="000224F8">
            <w:pPr>
              <w:rPr>
                <w:i/>
                <w:sz w:val="22"/>
                <w:szCs w:val="22"/>
              </w:rPr>
            </w:pPr>
          </w:p>
        </w:tc>
        <w:tc>
          <w:tcPr>
            <w:tcW w:w="1077" w:type="dxa"/>
          </w:tcPr>
          <w:p w:rsidR="003F2114" w:rsidRPr="00554182" w:rsidRDefault="003F2114" w:rsidP="000224F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2" w:type="dxa"/>
          </w:tcPr>
          <w:p w:rsidR="003F2114" w:rsidRPr="00554182" w:rsidRDefault="003F2114" w:rsidP="000224F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7" w:type="dxa"/>
          </w:tcPr>
          <w:p w:rsidR="003F2114" w:rsidRPr="00554182" w:rsidRDefault="003F2114" w:rsidP="000224F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F2114" w:rsidRPr="00554182" w:rsidTr="000224F8">
        <w:trPr>
          <w:trHeight w:val="302"/>
        </w:trPr>
        <w:tc>
          <w:tcPr>
            <w:tcW w:w="8221" w:type="dxa"/>
            <w:gridSpan w:val="9"/>
            <w:vMerge/>
          </w:tcPr>
          <w:p w:rsidR="003F2114" w:rsidRPr="00554182" w:rsidRDefault="003F2114" w:rsidP="000224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</w:tr>
      <w:tr w:rsidR="003F2114" w:rsidRPr="00554182" w:rsidTr="000224F8">
        <w:trPr>
          <w:trHeight w:val="302"/>
        </w:trPr>
        <w:tc>
          <w:tcPr>
            <w:tcW w:w="8221" w:type="dxa"/>
            <w:gridSpan w:val="9"/>
            <w:vMerge/>
          </w:tcPr>
          <w:p w:rsidR="003F2114" w:rsidRPr="00554182" w:rsidRDefault="003F2114" w:rsidP="000224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2114" w:rsidRDefault="003F2114" w:rsidP="003F2114">
      <w:pPr>
        <w:rPr>
          <w:sz w:val="24"/>
          <w:szCs w:val="24"/>
        </w:rPr>
      </w:pPr>
    </w:p>
    <w:p w:rsidR="003F2114" w:rsidRPr="00554182" w:rsidRDefault="003F2114" w:rsidP="003F2114">
      <w:pPr>
        <w:jc w:val="right"/>
        <w:outlineLvl w:val="1"/>
        <w:rPr>
          <w:sz w:val="24"/>
          <w:szCs w:val="24"/>
        </w:rPr>
      </w:pPr>
    </w:p>
    <w:p w:rsidR="003F2114" w:rsidRPr="00554182" w:rsidRDefault="003F2114" w:rsidP="003F2114">
      <w:pPr>
        <w:jc w:val="right"/>
        <w:outlineLvl w:val="1"/>
        <w:rPr>
          <w:sz w:val="24"/>
          <w:szCs w:val="24"/>
        </w:rPr>
      </w:pPr>
    </w:p>
    <w:p w:rsidR="003F2114" w:rsidRDefault="003F2114" w:rsidP="003F2114">
      <w:pPr>
        <w:jc w:val="both"/>
        <w:rPr>
          <w:sz w:val="24"/>
          <w:szCs w:val="24"/>
        </w:rPr>
      </w:pPr>
      <w:r w:rsidRPr="00554182">
        <w:rPr>
          <w:sz w:val="24"/>
          <w:szCs w:val="24"/>
        </w:rPr>
        <w:t>Глава поселения</w:t>
      </w:r>
    </w:p>
    <w:p w:rsidR="003F2114" w:rsidRDefault="003F2114" w:rsidP="003F2114">
      <w:pPr>
        <w:jc w:val="both"/>
        <w:rPr>
          <w:sz w:val="26"/>
          <w:szCs w:val="26"/>
        </w:rPr>
      </w:pPr>
      <w:r>
        <w:rPr>
          <w:sz w:val="24"/>
          <w:szCs w:val="24"/>
        </w:rPr>
        <w:t>(или иное уполномоченное лицо)</w:t>
      </w:r>
      <w:r w:rsidRPr="004A0672">
        <w:rPr>
          <w:sz w:val="26"/>
          <w:szCs w:val="26"/>
        </w:rPr>
        <w:t xml:space="preserve">____________  </w:t>
      </w:r>
      <w:r>
        <w:rPr>
          <w:sz w:val="26"/>
          <w:szCs w:val="26"/>
        </w:rPr>
        <w:tab/>
      </w:r>
      <w:r w:rsidRPr="004A0672">
        <w:rPr>
          <w:sz w:val="26"/>
          <w:szCs w:val="26"/>
        </w:rPr>
        <w:t>___________________</w:t>
      </w:r>
    </w:p>
    <w:p w:rsidR="003F2114" w:rsidRPr="00C869E7" w:rsidRDefault="003F2114" w:rsidP="003F2114">
      <w:pPr>
        <w:ind w:left="4248"/>
        <w:jc w:val="both"/>
      </w:pPr>
      <w:r w:rsidRPr="00C869E7">
        <w:t xml:space="preserve">     подпись </w:t>
      </w:r>
      <w:r w:rsidRPr="00C869E7">
        <w:tab/>
      </w:r>
      <w:r w:rsidRPr="00C869E7">
        <w:tab/>
        <w:t>расшифровка подписи</w:t>
      </w:r>
    </w:p>
    <w:p w:rsidR="003F2114" w:rsidRDefault="003F2114" w:rsidP="003F2114">
      <w:pPr>
        <w:jc w:val="both"/>
        <w:rPr>
          <w:sz w:val="26"/>
          <w:szCs w:val="26"/>
        </w:rPr>
      </w:pPr>
    </w:p>
    <w:p w:rsidR="003F2114" w:rsidRDefault="003F2114" w:rsidP="003F21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Исполнитель:    _______________                        </w:t>
      </w:r>
      <w:r>
        <w:rPr>
          <w:sz w:val="26"/>
          <w:szCs w:val="26"/>
        </w:rPr>
        <w:tab/>
        <w:t>________________________</w:t>
      </w:r>
    </w:p>
    <w:p w:rsidR="003F2114" w:rsidRPr="00C869E7" w:rsidRDefault="003F2114" w:rsidP="003F2114">
      <w:pPr>
        <w:ind w:left="1416" w:firstLine="708"/>
        <w:jc w:val="both"/>
      </w:pPr>
      <w:r w:rsidRPr="00C869E7">
        <w:t xml:space="preserve">должность                    </w:t>
      </w:r>
      <w:r>
        <w:tab/>
        <w:t xml:space="preserve">                                          ФИО</w:t>
      </w:r>
    </w:p>
    <w:p w:rsidR="003F2114" w:rsidRDefault="003F2114" w:rsidP="003F2114">
      <w:pPr>
        <w:shd w:val="clear" w:color="auto" w:fill="FFFFFF"/>
        <w:ind w:right="811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ind w:right="811"/>
        <w:jc w:val="both"/>
        <w:rPr>
          <w:sz w:val="24"/>
          <w:szCs w:val="24"/>
        </w:rPr>
      </w:pPr>
    </w:p>
    <w:p w:rsidR="003F2114" w:rsidRDefault="003F2114" w:rsidP="003F2114">
      <w:pPr>
        <w:shd w:val="clear" w:color="auto" w:fill="FFFFFF"/>
        <w:ind w:right="811"/>
        <w:jc w:val="both"/>
        <w:rPr>
          <w:sz w:val="24"/>
          <w:szCs w:val="24"/>
        </w:rPr>
      </w:pPr>
    </w:p>
    <w:p w:rsidR="003F2114" w:rsidRDefault="003F2114" w:rsidP="003F2114">
      <w:pPr>
        <w:shd w:val="clear" w:color="auto" w:fill="FFFFFF"/>
        <w:ind w:right="811"/>
        <w:jc w:val="both"/>
        <w:rPr>
          <w:sz w:val="24"/>
          <w:szCs w:val="24"/>
        </w:rPr>
      </w:pPr>
    </w:p>
    <w:p w:rsidR="003F2114" w:rsidRDefault="003F2114" w:rsidP="003F2114">
      <w:pPr>
        <w:shd w:val="clear" w:color="auto" w:fill="FFFFFF"/>
        <w:ind w:right="811"/>
        <w:jc w:val="both"/>
        <w:rPr>
          <w:sz w:val="24"/>
          <w:szCs w:val="24"/>
        </w:rPr>
      </w:pPr>
    </w:p>
    <w:p w:rsidR="003F2114" w:rsidRDefault="003F2114" w:rsidP="003F2114">
      <w:pPr>
        <w:shd w:val="clear" w:color="auto" w:fill="FFFFFF"/>
        <w:ind w:right="811"/>
        <w:jc w:val="both"/>
        <w:rPr>
          <w:sz w:val="24"/>
          <w:szCs w:val="24"/>
        </w:rPr>
      </w:pPr>
    </w:p>
    <w:p w:rsidR="003F2114" w:rsidRDefault="003F2114" w:rsidP="003F2114">
      <w:pPr>
        <w:shd w:val="clear" w:color="auto" w:fill="FFFFFF"/>
        <w:ind w:right="811"/>
        <w:jc w:val="both"/>
        <w:rPr>
          <w:sz w:val="24"/>
          <w:szCs w:val="24"/>
        </w:rPr>
      </w:pPr>
    </w:p>
    <w:p w:rsidR="003F2114" w:rsidRDefault="003F2114" w:rsidP="003F2114">
      <w:pPr>
        <w:shd w:val="clear" w:color="auto" w:fill="FFFFFF"/>
        <w:ind w:right="811"/>
        <w:jc w:val="both"/>
        <w:rPr>
          <w:sz w:val="24"/>
          <w:szCs w:val="24"/>
        </w:rPr>
      </w:pPr>
    </w:p>
    <w:p w:rsidR="003F2114" w:rsidRDefault="003F2114" w:rsidP="003F2114">
      <w:pPr>
        <w:shd w:val="clear" w:color="auto" w:fill="FFFFFF"/>
        <w:ind w:right="811"/>
        <w:jc w:val="both"/>
        <w:rPr>
          <w:sz w:val="24"/>
          <w:szCs w:val="24"/>
        </w:rPr>
      </w:pPr>
      <w:r w:rsidRPr="00B54DF4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 xml:space="preserve">для </w:t>
      </w:r>
      <w:r w:rsidRPr="00B54DF4">
        <w:rPr>
          <w:sz w:val="24"/>
          <w:szCs w:val="24"/>
        </w:rPr>
        <w:t>Отдела ГКУ ВО «Областное казначейство»</w:t>
      </w:r>
      <w:r>
        <w:rPr>
          <w:sz w:val="24"/>
          <w:szCs w:val="24"/>
        </w:rPr>
        <w:t>*</w:t>
      </w:r>
    </w:p>
    <w:p w:rsidR="003F2114" w:rsidRPr="00B54DF4" w:rsidRDefault="003F2114" w:rsidP="003F2114">
      <w:pPr>
        <w:shd w:val="clear" w:color="auto" w:fill="FFFFFF"/>
        <w:ind w:right="811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417"/>
        <w:gridCol w:w="1794"/>
        <w:gridCol w:w="5041"/>
      </w:tblGrid>
      <w:tr w:rsidR="003F2114" w:rsidRPr="00646FD3" w:rsidTr="000224F8">
        <w:tc>
          <w:tcPr>
            <w:tcW w:w="3417" w:type="dxa"/>
          </w:tcPr>
          <w:p w:rsidR="003F2114" w:rsidRPr="00646FD3" w:rsidRDefault="003F2114" w:rsidP="000224F8">
            <w:pPr>
              <w:ind w:right="811"/>
              <w:jc w:val="both"/>
              <w:rPr>
                <w:sz w:val="24"/>
                <w:szCs w:val="24"/>
              </w:rPr>
            </w:pPr>
            <w:r w:rsidRPr="00646FD3">
              <w:rPr>
                <w:sz w:val="24"/>
                <w:szCs w:val="24"/>
              </w:rPr>
              <w:t>Источники средств</w:t>
            </w:r>
          </w:p>
        </w:tc>
        <w:tc>
          <w:tcPr>
            <w:tcW w:w="1794" w:type="dxa"/>
          </w:tcPr>
          <w:p w:rsidR="003F2114" w:rsidRPr="00646FD3" w:rsidRDefault="003F2114" w:rsidP="000224F8">
            <w:pPr>
              <w:ind w:right="811"/>
              <w:jc w:val="both"/>
              <w:rPr>
                <w:sz w:val="24"/>
                <w:szCs w:val="24"/>
              </w:rPr>
            </w:pPr>
            <w:r w:rsidRPr="00646FD3">
              <w:rPr>
                <w:sz w:val="24"/>
                <w:szCs w:val="24"/>
              </w:rPr>
              <w:t>Сумма</w:t>
            </w:r>
          </w:p>
        </w:tc>
        <w:tc>
          <w:tcPr>
            <w:tcW w:w="5041" w:type="dxa"/>
          </w:tcPr>
          <w:p w:rsidR="003F2114" w:rsidRDefault="003F2114" w:rsidP="000224F8">
            <w:pPr>
              <w:ind w:right="811"/>
              <w:jc w:val="both"/>
              <w:rPr>
                <w:sz w:val="24"/>
                <w:szCs w:val="24"/>
              </w:rPr>
            </w:pPr>
            <w:r w:rsidRPr="00646FD3">
              <w:rPr>
                <w:sz w:val="24"/>
                <w:szCs w:val="24"/>
              </w:rPr>
              <w:t>Принято к оплате, сумма</w:t>
            </w:r>
          </w:p>
          <w:p w:rsidR="003F2114" w:rsidRPr="00B54DF4" w:rsidRDefault="003F2114" w:rsidP="000224F8">
            <w:pPr>
              <w:ind w:right="811"/>
              <w:jc w:val="both"/>
            </w:pPr>
            <w:r w:rsidRPr="00B54DF4">
              <w:t>(отметка Отдела ГКУ ВО «Областное казначейство»</w:t>
            </w:r>
            <w:r>
              <w:t>)</w:t>
            </w:r>
          </w:p>
        </w:tc>
      </w:tr>
      <w:tr w:rsidR="003F2114" w:rsidRPr="00646FD3" w:rsidTr="000224F8">
        <w:trPr>
          <w:trHeight w:val="243"/>
        </w:trPr>
        <w:tc>
          <w:tcPr>
            <w:tcW w:w="3417" w:type="dxa"/>
          </w:tcPr>
          <w:p w:rsidR="003F2114" w:rsidRPr="00646FD3" w:rsidRDefault="003F2114" w:rsidP="000224F8">
            <w:pPr>
              <w:ind w:right="811"/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3F2114" w:rsidRPr="00646FD3" w:rsidRDefault="003F2114" w:rsidP="000224F8">
            <w:pPr>
              <w:ind w:right="811"/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3F2114" w:rsidRPr="00646FD3" w:rsidRDefault="003F2114" w:rsidP="000224F8">
            <w:pPr>
              <w:ind w:right="811"/>
              <w:jc w:val="both"/>
              <w:rPr>
                <w:sz w:val="24"/>
                <w:szCs w:val="24"/>
              </w:rPr>
            </w:pPr>
          </w:p>
        </w:tc>
      </w:tr>
      <w:tr w:rsidR="003F2114" w:rsidRPr="00646FD3" w:rsidTr="000224F8">
        <w:tc>
          <w:tcPr>
            <w:tcW w:w="3417" w:type="dxa"/>
          </w:tcPr>
          <w:p w:rsidR="003F2114" w:rsidRPr="00646FD3" w:rsidRDefault="003F2114" w:rsidP="000224F8">
            <w:pPr>
              <w:ind w:right="8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94" w:type="dxa"/>
          </w:tcPr>
          <w:p w:rsidR="003F2114" w:rsidRPr="00646FD3" w:rsidRDefault="003F2114" w:rsidP="000224F8">
            <w:pPr>
              <w:ind w:right="811"/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3F2114" w:rsidRPr="00646FD3" w:rsidRDefault="003F2114" w:rsidP="000224F8">
            <w:pPr>
              <w:ind w:right="811"/>
              <w:jc w:val="both"/>
              <w:rPr>
                <w:sz w:val="24"/>
                <w:szCs w:val="24"/>
              </w:rPr>
            </w:pPr>
          </w:p>
        </w:tc>
      </w:tr>
    </w:tbl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rPr>
          <w:sz w:val="24"/>
          <w:szCs w:val="24"/>
        </w:rPr>
      </w:pPr>
      <w:r w:rsidRPr="00AA4A79">
        <w:rPr>
          <w:sz w:val="24"/>
          <w:szCs w:val="24"/>
        </w:rPr>
        <w:t>Подпись ответственного лица</w:t>
      </w:r>
    </w:p>
    <w:p w:rsidR="003F2114" w:rsidRDefault="003F2114" w:rsidP="003F2114">
      <w:pPr>
        <w:rPr>
          <w:sz w:val="24"/>
          <w:szCs w:val="24"/>
        </w:rPr>
      </w:pPr>
      <w:r w:rsidRPr="00AA4A79">
        <w:rPr>
          <w:sz w:val="24"/>
          <w:szCs w:val="24"/>
        </w:rPr>
        <w:t>Отдел</w:t>
      </w:r>
      <w:r>
        <w:rPr>
          <w:sz w:val="24"/>
          <w:szCs w:val="24"/>
        </w:rPr>
        <w:t>а</w:t>
      </w:r>
      <w:r w:rsidRPr="00AA4A79">
        <w:rPr>
          <w:sz w:val="24"/>
          <w:szCs w:val="24"/>
        </w:rPr>
        <w:t xml:space="preserve"> ГКУ ВО «Областное казначейство»</w:t>
      </w:r>
      <w:r>
        <w:rPr>
          <w:sz w:val="24"/>
          <w:szCs w:val="24"/>
        </w:rPr>
        <w:t xml:space="preserve">                           ________________________________</w:t>
      </w: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Pr="00CC4AC0" w:rsidRDefault="003F2114" w:rsidP="003F2114">
      <w:pPr>
        <w:pStyle w:val="a4"/>
        <w:shd w:val="clear" w:color="auto" w:fill="FFFFFF"/>
        <w:spacing w:after="158" w:line="290" w:lineRule="exact"/>
        <w:ind w:right="809"/>
        <w:jc w:val="both"/>
        <w:rPr>
          <w:rFonts w:ascii="Times New Roman" w:hAnsi="Times New Roman"/>
        </w:rPr>
      </w:pPr>
      <w:r w:rsidRPr="00B54DF4">
        <w:rPr>
          <w:rFonts w:ascii="Times New Roman" w:hAnsi="Times New Roman"/>
        </w:rPr>
        <w:t xml:space="preserve">*заполняется получателями средств </w:t>
      </w:r>
      <w:r w:rsidR="00F95CB1">
        <w:rPr>
          <w:rFonts w:ascii="Times New Roman" w:hAnsi="Times New Roman"/>
        </w:rPr>
        <w:t xml:space="preserve">бюджета поселения </w:t>
      </w:r>
      <w:bookmarkStart w:id="2" w:name="_GoBack"/>
      <w:bookmarkEnd w:id="2"/>
      <w:r w:rsidRPr="00B54DF4">
        <w:rPr>
          <w:rFonts w:ascii="Times New Roman" w:hAnsi="Times New Roman"/>
        </w:rPr>
        <w:t>самостоятельно осуществляющим</w:t>
      </w:r>
      <w:r>
        <w:rPr>
          <w:rFonts w:ascii="Times New Roman" w:hAnsi="Times New Roman"/>
        </w:rPr>
        <w:t xml:space="preserve"> отдельные бюджетные полномочия</w:t>
      </w:r>
    </w:p>
    <w:p w:rsidR="003F2114" w:rsidRDefault="003F2114" w:rsidP="003F2114">
      <w:pPr>
        <w:ind w:left="4820"/>
      </w:pPr>
    </w:p>
    <w:p w:rsidR="003F2114" w:rsidRDefault="003F2114" w:rsidP="003F2114">
      <w:pPr>
        <w:ind w:left="4820"/>
      </w:pPr>
    </w:p>
    <w:p w:rsidR="003F2114" w:rsidRDefault="003F2114" w:rsidP="003F2114">
      <w:pPr>
        <w:ind w:left="4820"/>
      </w:pPr>
    </w:p>
    <w:p w:rsidR="003F2114" w:rsidRDefault="003F2114" w:rsidP="003F2114">
      <w:pPr>
        <w:ind w:left="4820"/>
      </w:pPr>
    </w:p>
    <w:p w:rsidR="003F2114" w:rsidRPr="00176E13" w:rsidRDefault="003F2114" w:rsidP="003F2114">
      <w:pPr>
        <w:ind w:left="4820"/>
      </w:pPr>
      <w:r>
        <w:t>Приложение 4</w:t>
      </w:r>
    </w:p>
    <w:p w:rsidR="003F2114" w:rsidRPr="00E032D3" w:rsidRDefault="003F2114" w:rsidP="003F2114">
      <w:pPr>
        <w:ind w:left="4820"/>
      </w:pPr>
      <w:r>
        <w:t xml:space="preserve">к Порядку </w:t>
      </w:r>
      <w:r w:rsidRPr="00176E13">
        <w:t>санкционирования оплаты  денежных  обязательств  получателей средств бюджета</w:t>
      </w:r>
      <w:r>
        <w:t xml:space="preserve">Нелазского </w:t>
      </w:r>
      <w:r w:rsidRPr="00176E13">
        <w:t xml:space="preserve">сельского  поселения и  администраторов   источников  финансирования дефицита бюджета </w:t>
      </w:r>
      <w:r>
        <w:t xml:space="preserve">Нелазского </w:t>
      </w:r>
      <w:r w:rsidRPr="00176E13">
        <w:t>сельского поселения</w:t>
      </w:r>
    </w:p>
    <w:p w:rsidR="003F2114" w:rsidRDefault="003F2114" w:rsidP="003F2114">
      <w:pPr>
        <w:jc w:val="center"/>
        <w:rPr>
          <w:sz w:val="28"/>
          <w:szCs w:val="28"/>
        </w:rPr>
      </w:pPr>
    </w:p>
    <w:p w:rsidR="003F2114" w:rsidRPr="00DB5DDD" w:rsidRDefault="003F2114" w:rsidP="003F2114">
      <w:pPr>
        <w:jc w:val="center"/>
        <w:rPr>
          <w:sz w:val="26"/>
          <w:szCs w:val="26"/>
        </w:rPr>
      </w:pPr>
      <w:r w:rsidRPr="00DB5DDD">
        <w:rPr>
          <w:sz w:val="26"/>
          <w:szCs w:val="26"/>
        </w:rPr>
        <w:t>ПЕРЕЧЕНЬ</w:t>
      </w:r>
    </w:p>
    <w:p w:rsidR="003F2114" w:rsidRPr="00DB5DDD" w:rsidRDefault="003F2114" w:rsidP="003F2114">
      <w:pPr>
        <w:jc w:val="center"/>
        <w:rPr>
          <w:sz w:val="26"/>
          <w:szCs w:val="26"/>
        </w:rPr>
      </w:pPr>
      <w:r w:rsidRPr="00DB5DDD">
        <w:rPr>
          <w:sz w:val="26"/>
          <w:szCs w:val="26"/>
        </w:rPr>
        <w:t xml:space="preserve">подтверждающих документов, предоставляемых  получателей средств </w:t>
      </w:r>
    </w:p>
    <w:p w:rsidR="003F2114" w:rsidRPr="00DB5DDD" w:rsidRDefault="003F2114" w:rsidP="003F2114">
      <w:pPr>
        <w:jc w:val="center"/>
        <w:rPr>
          <w:sz w:val="26"/>
          <w:szCs w:val="26"/>
        </w:rPr>
      </w:pPr>
      <w:r w:rsidRPr="00DB5DDD">
        <w:rPr>
          <w:sz w:val="26"/>
          <w:szCs w:val="26"/>
        </w:rPr>
        <w:t>бюджета Нелазского сельского  поселения и  администраторов   источников  финансирования дефицита бюджета Нелазского сельского поселения для осуществления санкционирования оплаты денежных обязательств</w:t>
      </w:r>
    </w:p>
    <w:p w:rsidR="003F2114" w:rsidRPr="00DB5DDD" w:rsidRDefault="003F2114" w:rsidP="003F2114">
      <w:pPr>
        <w:tabs>
          <w:tab w:val="left" w:pos="851"/>
        </w:tabs>
        <w:jc w:val="both"/>
        <w:rPr>
          <w:sz w:val="26"/>
          <w:szCs w:val="26"/>
        </w:rPr>
      </w:pPr>
    </w:p>
    <w:p w:rsidR="003F2114" w:rsidRPr="00DB5DDD" w:rsidRDefault="003F2114" w:rsidP="003F2114">
      <w:pPr>
        <w:pStyle w:val="a4"/>
        <w:numPr>
          <w:ilvl w:val="0"/>
          <w:numId w:val="3"/>
        </w:numPr>
        <w:tabs>
          <w:tab w:val="clear" w:pos="1625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DB5DDD">
        <w:rPr>
          <w:rFonts w:ascii="Times New Roman" w:hAnsi="Times New Roman"/>
          <w:sz w:val="26"/>
          <w:szCs w:val="26"/>
        </w:rPr>
        <w:t>Нормативные правовые акты Российской Федерации, Вологодского области, муниципальные правовые акты поселения о выделении и расходовании средств получателей средств бюджета Нелазского сельского  поселения и  администраторов   источников  финансирования дефицита бюджета Нелазского сельского поселения.</w:t>
      </w:r>
    </w:p>
    <w:p w:rsidR="003F2114" w:rsidRPr="00DB5DDD" w:rsidRDefault="003F2114" w:rsidP="003F2114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 xml:space="preserve"> Бюджетные сметы расходов, составленные и утверждаемые  в установленном постановлением Администрации поселения порядке.</w:t>
      </w:r>
    </w:p>
    <w:p w:rsidR="003F2114" w:rsidRPr="00DB5DDD" w:rsidRDefault="003F2114" w:rsidP="003F2114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 xml:space="preserve"> Муниципальные контракт (скан – образы и (или) электронные документы, подписанные электронной подписью), заключенные по итогам проведенного конкурса; заверенные руководителем учреждения и поставщиком услуг, договоры, заключаемые получателями средств бюджета поселения на приобретение товарно-материальных ценностей, выполнение работ и оказание услуг. К муниципальным контрактам, заключенным в стоимостном выражении, прикладываются расчеты, подтверждающие стоимость муниципального контракта (сметы, калькуляции, акты выполненных работ, справки по форме КС-3), заверенные руководителем учреждения и поставщиком услуг (скан – образы и (или) электронные документы, подписанные электронной подписью).</w:t>
      </w:r>
    </w:p>
    <w:p w:rsidR="003F2114" w:rsidRPr="00DB5DDD" w:rsidRDefault="003F2114" w:rsidP="003F2114">
      <w:pPr>
        <w:tabs>
          <w:tab w:val="left" w:pos="851"/>
        </w:tabs>
        <w:ind w:firstLine="54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По электронному аукциону предоставляется карточка контракта из реестра муниципальных контрактов, муниципальный контракт, сметы (скан – образы и (или) электронные документы, подписанные электронной подписью)</w:t>
      </w:r>
    </w:p>
    <w:p w:rsidR="003F2114" w:rsidRPr="00DB5DDD" w:rsidRDefault="003F2114" w:rsidP="003F2114">
      <w:pPr>
        <w:tabs>
          <w:tab w:val="left" w:pos="851"/>
        </w:tabs>
        <w:ind w:firstLine="54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Счета на приобретение товарно-материальных ценностей, выполнение работ и оказание услуг с визой руководителя, с указанием кодов классификации операций сектора государственного управления (КОСГУ), относящихся к расходам бюджета поселения, по которым оплачиваются счета, и приложением накладных (скан – образы и (или) электронные документы, подписанные электронной подписью).</w:t>
      </w:r>
    </w:p>
    <w:p w:rsidR="003F2114" w:rsidRPr="00DB5DDD" w:rsidRDefault="003F2114" w:rsidP="003F2114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>Заявления на получение денежных средств под отчет с расчетом и указанием КОСГУ, относящихся к расходам бюджета поселения, визой руководителя (скан – образы и (или) электронные документы, подписанные электронной подписью).</w:t>
      </w:r>
    </w:p>
    <w:p w:rsidR="003F2114" w:rsidRPr="00DB5DDD" w:rsidRDefault="003F2114" w:rsidP="003F2114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 xml:space="preserve">Санкционирование оплаты денежных обязательств органов местного самоуправления, осуществляющих функции и полномочия учредителя в отношении бюджетных учреждений поселения (далее - Учредители), по представлению бюджетным учреждениям поселения субсидий на финансовое обеспечение выполнения муниципального задания, оказание муниципальных услуг (выполнение работ), а также субсидий в соответствии с </w:t>
      </w:r>
      <w:hyperlink r:id="rId8" w:history="1">
        <w:r w:rsidRPr="00DB5DDD">
          <w:rPr>
            <w:sz w:val="26"/>
            <w:szCs w:val="26"/>
          </w:rPr>
          <w:t>абзацем вторым пункта 1 статьи 78.1</w:t>
        </w:r>
      </w:hyperlink>
      <w:r w:rsidRPr="00DB5DDD">
        <w:rPr>
          <w:sz w:val="26"/>
          <w:szCs w:val="26"/>
        </w:rPr>
        <w:t xml:space="preserve"> и статьей 78.2 Бюджетного кодекса Российской Федерации, осуществляется при наличии и представлении в Отдел ГКУ ВО «Областное казначейство» Соглашения о предоставлении соответствующего вида субсидий из бюджета, заключенного между Учредителем и бюджетным учреждением поселения (скан – образы и (или) электронные документы, подписанные электронной подписью).</w:t>
      </w:r>
    </w:p>
    <w:p w:rsidR="003F2114" w:rsidRPr="00DB5DDD" w:rsidRDefault="003F2114" w:rsidP="003F2114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DB5DDD">
        <w:rPr>
          <w:sz w:val="26"/>
          <w:szCs w:val="26"/>
        </w:rPr>
        <w:t xml:space="preserve">Документы, не включенные в перечень, но служащие основанием или подтверждением проведения расходов с лицевых счетов учреждений за счет средств </w:t>
      </w:r>
      <w:r w:rsidRPr="00DB5DDD">
        <w:rPr>
          <w:sz w:val="26"/>
          <w:szCs w:val="26"/>
        </w:rPr>
        <w:lastRenderedPageBreak/>
        <w:t>бюджета поселения (скан – образы и (или) электронные документы, подписанные электронной подписью).</w:t>
      </w:r>
    </w:p>
    <w:p w:rsidR="003F2114" w:rsidRPr="005A24E1" w:rsidRDefault="003F2114" w:rsidP="003F2114">
      <w:pPr>
        <w:ind w:left="4820"/>
      </w:pPr>
      <w:r>
        <w:t>Приложение 5</w:t>
      </w:r>
    </w:p>
    <w:p w:rsidR="003F2114" w:rsidRPr="00E032D3" w:rsidRDefault="003F2114" w:rsidP="003F2114">
      <w:pPr>
        <w:ind w:left="4820"/>
      </w:pPr>
      <w:r>
        <w:t xml:space="preserve">к Порядку </w:t>
      </w:r>
      <w:r w:rsidRPr="005A24E1">
        <w:t>санкционирования оплаты  денежных  обязательств  получателей средств бюджета</w:t>
      </w:r>
      <w:r>
        <w:t>Нелазского</w:t>
      </w:r>
      <w:r w:rsidRPr="005A24E1">
        <w:t xml:space="preserve"> сельского  поселения и  администраторов   источников  финансирования дефицита бюджета  </w:t>
      </w:r>
      <w:r>
        <w:t xml:space="preserve">Нелазского </w:t>
      </w:r>
      <w:r w:rsidRPr="005A24E1">
        <w:t>сельского поселения</w:t>
      </w:r>
    </w:p>
    <w:p w:rsidR="003F2114" w:rsidRDefault="003F2114" w:rsidP="003F211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F2114" w:rsidRDefault="003F2114" w:rsidP="003F211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F2114" w:rsidRPr="00FA7502" w:rsidRDefault="003F2114" w:rsidP="003F211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F2114" w:rsidRDefault="003F2114" w:rsidP="003F2114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Объем авансовых платежей </w:t>
      </w:r>
    </w:p>
    <w:p w:rsidR="003F2114" w:rsidRDefault="003F2114" w:rsidP="003F2114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по муниципальным контрактам (договорам), заключаемым </w:t>
      </w:r>
    </w:p>
    <w:p w:rsidR="003F2114" w:rsidRDefault="003F2114" w:rsidP="003F2114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>получат</w:t>
      </w:r>
      <w:r>
        <w:rPr>
          <w:sz w:val="26"/>
          <w:szCs w:val="26"/>
        </w:rPr>
        <w:t>елями средств бюджета Нелазского</w:t>
      </w:r>
      <w:r w:rsidRPr="005A24E1">
        <w:rPr>
          <w:sz w:val="26"/>
          <w:szCs w:val="26"/>
        </w:rPr>
        <w:t xml:space="preserve"> сельского  поселения </w:t>
      </w:r>
    </w:p>
    <w:p w:rsidR="003F2114" w:rsidRDefault="003F2114" w:rsidP="003F2114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и  администраторами   источников  финансирования дефицита </w:t>
      </w:r>
    </w:p>
    <w:p w:rsidR="003F2114" w:rsidRPr="005A24E1" w:rsidRDefault="003F2114" w:rsidP="003F2114">
      <w:pPr>
        <w:shd w:val="clear" w:color="auto" w:fill="FFFFFF"/>
        <w:ind w:right="-29"/>
        <w:jc w:val="center"/>
        <w:rPr>
          <w:sz w:val="26"/>
          <w:szCs w:val="26"/>
        </w:rPr>
      </w:pPr>
      <w:r>
        <w:rPr>
          <w:sz w:val="26"/>
          <w:szCs w:val="26"/>
        </w:rPr>
        <w:t>бюджета Нелазского</w:t>
      </w:r>
      <w:r w:rsidRPr="005A24E1">
        <w:rPr>
          <w:sz w:val="26"/>
          <w:szCs w:val="26"/>
        </w:rPr>
        <w:t xml:space="preserve"> сельского поселения</w:t>
      </w:r>
    </w:p>
    <w:p w:rsidR="003F2114" w:rsidRPr="00FA7502" w:rsidRDefault="003F2114" w:rsidP="003F2114">
      <w:pPr>
        <w:shd w:val="clear" w:color="auto" w:fill="FFFFFF"/>
        <w:ind w:right="811"/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8458"/>
        <w:gridCol w:w="1966"/>
      </w:tblGrid>
      <w:tr w:rsidR="003F2114" w:rsidRPr="005A24E1" w:rsidTr="000224F8">
        <w:tc>
          <w:tcPr>
            <w:tcW w:w="4057" w:type="pct"/>
            <w:vAlign w:val="center"/>
          </w:tcPr>
          <w:p w:rsidR="003F2114" w:rsidRPr="005A24E1" w:rsidRDefault="003F2114" w:rsidP="000224F8">
            <w:pPr>
              <w:spacing w:after="158" w:line="290" w:lineRule="exact"/>
              <w:ind w:right="-51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Наименование муниципальных контрактов (договоров)</w:t>
            </w:r>
          </w:p>
        </w:tc>
        <w:tc>
          <w:tcPr>
            <w:tcW w:w="943" w:type="pct"/>
            <w:vAlign w:val="center"/>
          </w:tcPr>
          <w:p w:rsidR="003F2114" w:rsidRPr="005A24E1" w:rsidRDefault="003F2114" w:rsidP="000224F8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Объем авансовых платежей от суммы муниципального контракта (договора)</w:t>
            </w:r>
          </w:p>
        </w:tc>
      </w:tr>
      <w:tr w:rsidR="003F2114" w:rsidRPr="005A24E1" w:rsidTr="000224F8">
        <w:tc>
          <w:tcPr>
            <w:tcW w:w="4057" w:type="pct"/>
            <w:vAlign w:val="center"/>
          </w:tcPr>
          <w:p w:rsidR="003F2114" w:rsidRPr="005A24E1" w:rsidRDefault="003F2114" w:rsidP="000224F8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муниципальные контракты (договоры) о предоставлении услуг связи, о подписке на печатные издания и об их приобретении, об обучении на курсах повышения квалификации, об участии в семинарах, съездах, симпозиумах, конференциях, о проведении государственной экспертизы проверки достоверности определения сметной стоимости, о приобретении авиа- и железнодорожных билетов, билетов для проезда городским и пригородным транспортом, путевок на санаторно-курортное  лечение, об оплате мероприятий, связанных с пребыванием за границей, по всем видам муниципальных контрактов (договоров) страхования</w:t>
            </w:r>
          </w:p>
        </w:tc>
        <w:tc>
          <w:tcPr>
            <w:tcW w:w="943" w:type="pct"/>
            <w:vAlign w:val="center"/>
          </w:tcPr>
          <w:p w:rsidR="003F2114" w:rsidRPr="005A24E1" w:rsidRDefault="003F2114" w:rsidP="000224F8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100%</w:t>
            </w:r>
          </w:p>
        </w:tc>
      </w:tr>
      <w:tr w:rsidR="003F2114" w:rsidRPr="005A24E1" w:rsidTr="000224F8">
        <w:tc>
          <w:tcPr>
            <w:tcW w:w="4057" w:type="pct"/>
            <w:vAlign w:val="center"/>
          </w:tcPr>
          <w:p w:rsidR="003F2114" w:rsidRPr="005A24E1" w:rsidRDefault="003F2114" w:rsidP="000224F8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муниципальные контракты (договоры) на энергоснабжение для муниципальных нужд</w:t>
            </w:r>
          </w:p>
        </w:tc>
        <w:tc>
          <w:tcPr>
            <w:tcW w:w="943" w:type="pct"/>
            <w:vAlign w:val="center"/>
          </w:tcPr>
          <w:p w:rsidR="003F2114" w:rsidRPr="005A24E1" w:rsidRDefault="003F2114" w:rsidP="000224F8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70%</w:t>
            </w:r>
          </w:p>
        </w:tc>
      </w:tr>
      <w:tr w:rsidR="003F2114" w:rsidRPr="005A24E1" w:rsidTr="000224F8">
        <w:tc>
          <w:tcPr>
            <w:tcW w:w="4057" w:type="pct"/>
            <w:vAlign w:val="center"/>
          </w:tcPr>
          <w:p w:rsidR="003F2114" w:rsidRPr="005A24E1" w:rsidRDefault="003F2114" w:rsidP="000224F8">
            <w:pPr>
              <w:spacing w:after="158" w:line="290" w:lineRule="exact"/>
              <w:ind w:right="809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иные муниципальные контракты (договоры)</w:t>
            </w:r>
          </w:p>
        </w:tc>
        <w:tc>
          <w:tcPr>
            <w:tcW w:w="943" w:type="pct"/>
            <w:vAlign w:val="center"/>
          </w:tcPr>
          <w:p w:rsidR="003F2114" w:rsidRPr="005A24E1" w:rsidRDefault="003F2114" w:rsidP="000224F8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30%</w:t>
            </w:r>
          </w:p>
        </w:tc>
      </w:tr>
    </w:tbl>
    <w:p w:rsidR="003F2114" w:rsidRPr="00577D1D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Pr="00554182" w:rsidRDefault="003F2114" w:rsidP="003F2114">
      <w:pPr>
        <w:ind w:left="4820"/>
      </w:pPr>
      <w:r>
        <w:t>Приложение 6</w:t>
      </w:r>
    </w:p>
    <w:p w:rsidR="003F2114" w:rsidRPr="00750DF9" w:rsidRDefault="003F2114" w:rsidP="003F2114">
      <w:pPr>
        <w:ind w:left="4820"/>
      </w:pPr>
      <w:r>
        <w:t xml:space="preserve">к Порядку </w:t>
      </w:r>
      <w:r w:rsidRPr="00554182">
        <w:t>санкционирования оплаты  денежных  обязательств  получателей средств бюджета</w:t>
      </w:r>
      <w:r>
        <w:t>Нелазского</w:t>
      </w:r>
      <w:r w:rsidRPr="00554182">
        <w:t xml:space="preserve"> сельского  поселения и  администраторов   источников  финансирования дефицита бюджета  </w:t>
      </w:r>
      <w:r>
        <w:t>Нелазского</w:t>
      </w:r>
      <w:r w:rsidRPr="00554182">
        <w:t xml:space="preserve"> сельского поселения</w:t>
      </w:r>
    </w:p>
    <w:p w:rsidR="003F2114" w:rsidRDefault="003F2114" w:rsidP="003F2114">
      <w:pPr>
        <w:spacing w:line="0" w:lineRule="atLeast"/>
        <w:jc w:val="center"/>
        <w:rPr>
          <w:sz w:val="28"/>
          <w:szCs w:val="28"/>
        </w:rPr>
      </w:pPr>
    </w:p>
    <w:p w:rsidR="003F2114" w:rsidRDefault="003F2114" w:rsidP="003F2114">
      <w:pPr>
        <w:spacing w:line="0" w:lineRule="atLeast"/>
        <w:jc w:val="center"/>
        <w:rPr>
          <w:sz w:val="28"/>
          <w:szCs w:val="28"/>
        </w:rPr>
      </w:pPr>
    </w:p>
    <w:p w:rsidR="003F2114" w:rsidRDefault="003F2114" w:rsidP="003F2114">
      <w:pPr>
        <w:spacing w:line="0" w:lineRule="atLeast"/>
        <w:jc w:val="center"/>
        <w:rPr>
          <w:sz w:val="28"/>
          <w:szCs w:val="28"/>
        </w:rPr>
      </w:pPr>
    </w:p>
    <w:p w:rsidR="003F2114" w:rsidRPr="00554182" w:rsidRDefault="003F2114" w:rsidP="003F2114">
      <w:pPr>
        <w:spacing w:line="0" w:lineRule="atLeast"/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ЗАЯВКА</w:t>
      </w:r>
    </w:p>
    <w:p w:rsidR="003F2114" w:rsidRDefault="003F2114" w:rsidP="003F2114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на отзыв средств с лицевого счета получателя средств бюджета </w:t>
      </w:r>
    </w:p>
    <w:p w:rsidR="003F2114" w:rsidRPr="00554182" w:rsidRDefault="003F2114" w:rsidP="003F2114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по единому счету бюджета </w:t>
      </w:r>
      <w:r>
        <w:rPr>
          <w:sz w:val="24"/>
          <w:szCs w:val="24"/>
        </w:rPr>
        <w:t>Нелазского</w:t>
      </w:r>
      <w:r w:rsidRPr="00554182">
        <w:rPr>
          <w:sz w:val="24"/>
          <w:szCs w:val="24"/>
        </w:rPr>
        <w:t xml:space="preserve"> сельского поселения</w:t>
      </w:r>
    </w:p>
    <w:p w:rsidR="003F2114" w:rsidRPr="00554182" w:rsidRDefault="003F2114" w:rsidP="003F2114">
      <w:pPr>
        <w:spacing w:line="0" w:lineRule="atLeast"/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«_____»________20____ года</w:t>
      </w:r>
    </w:p>
    <w:p w:rsidR="003F2114" w:rsidRPr="00554182" w:rsidRDefault="003F2114" w:rsidP="003F2114">
      <w:pPr>
        <w:spacing w:line="0" w:lineRule="atLeast"/>
        <w:jc w:val="center"/>
        <w:rPr>
          <w:sz w:val="24"/>
          <w:szCs w:val="24"/>
        </w:rPr>
      </w:pPr>
    </w:p>
    <w:p w:rsidR="003F2114" w:rsidRDefault="003F2114" w:rsidP="003F2114">
      <w:pPr>
        <w:jc w:val="center"/>
        <w:rPr>
          <w:sz w:val="26"/>
          <w:szCs w:val="26"/>
        </w:rPr>
      </w:pPr>
    </w:p>
    <w:p w:rsidR="003F2114" w:rsidRPr="00554182" w:rsidRDefault="003F2114" w:rsidP="003F2114">
      <w:pPr>
        <w:jc w:val="center"/>
        <w:rPr>
          <w:sz w:val="24"/>
          <w:szCs w:val="24"/>
        </w:rPr>
      </w:pPr>
    </w:p>
    <w:p w:rsidR="003F2114" w:rsidRDefault="003F2114" w:rsidP="003F2114">
      <w:pPr>
        <w:jc w:val="center"/>
        <w:rPr>
          <w:sz w:val="26"/>
          <w:szCs w:val="26"/>
        </w:rPr>
      </w:pPr>
    </w:p>
    <w:p w:rsidR="003F2114" w:rsidRPr="00554182" w:rsidRDefault="003F2114" w:rsidP="003F2114">
      <w:pPr>
        <w:rPr>
          <w:sz w:val="24"/>
          <w:szCs w:val="24"/>
        </w:rPr>
      </w:pPr>
      <w:r w:rsidRPr="00554182">
        <w:rPr>
          <w:sz w:val="24"/>
          <w:szCs w:val="24"/>
        </w:rPr>
        <w:t>Получатель: _____________________________________________________________</w:t>
      </w:r>
    </w:p>
    <w:p w:rsidR="003F2114" w:rsidRPr="00554182" w:rsidRDefault="003F2114" w:rsidP="003F2114">
      <w:pPr>
        <w:rPr>
          <w:sz w:val="24"/>
          <w:szCs w:val="24"/>
        </w:rPr>
      </w:pPr>
      <w:r w:rsidRPr="00554182">
        <w:rPr>
          <w:sz w:val="24"/>
          <w:szCs w:val="24"/>
        </w:rPr>
        <w:t>ИНН:____________________________________________________________________</w:t>
      </w:r>
    </w:p>
    <w:p w:rsidR="003F2114" w:rsidRPr="00554182" w:rsidRDefault="003F2114" w:rsidP="003F2114">
      <w:pPr>
        <w:rPr>
          <w:sz w:val="24"/>
          <w:szCs w:val="24"/>
        </w:rPr>
      </w:pPr>
      <w:r w:rsidRPr="00554182">
        <w:rPr>
          <w:sz w:val="24"/>
          <w:szCs w:val="24"/>
        </w:rPr>
        <w:t>Номер счета:_____________________________________________________________</w:t>
      </w:r>
    </w:p>
    <w:p w:rsidR="003F2114" w:rsidRPr="00554182" w:rsidRDefault="003F2114" w:rsidP="003F2114">
      <w:pPr>
        <w:rPr>
          <w:sz w:val="24"/>
          <w:szCs w:val="24"/>
        </w:rPr>
      </w:pPr>
      <w:r w:rsidRPr="00554182">
        <w:rPr>
          <w:sz w:val="24"/>
          <w:szCs w:val="24"/>
        </w:rPr>
        <w:t>Банк:____________________________________________________________________</w:t>
      </w:r>
    </w:p>
    <w:p w:rsidR="003F2114" w:rsidRPr="00554182" w:rsidRDefault="003F2114" w:rsidP="003F2114">
      <w:pPr>
        <w:rPr>
          <w:sz w:val="24"/>
          <w:szCs w:val="24"/>
        </w:rPr>
      </w:pPr>
      <w:r w:rsidRPr="00554182">
        <w:rPr>
          <w:sz w:val="24"/>
          <w:szCs w:val="24"/>
        </w:rPr>
        <w:t>БИК:_____________________________________________________________________</w:t>
      </w:r>
    </w:p>
    <w:p w:rsidR="003F2114" w:rsidRPr="00554182" w:rsidRDefault="003F2114" w:rsidP="003F2114">
      <w:pPr>
        <w:rPr>
          <w:sz w:val="24"/>
          <w:szCs w:val="24"/>
        </w:rPr>
      </w:pPr>
    </w:p>
    <w:p w:rsidR="003F2114" w:rsidRPr="00554182" w:rsidRDefault="003F2114" w:rsidP="003F2114">
      <w:pPr>
        <w:spacing w:line="0" w:lineRule="atLeast"/>
        <w:ind w:left="-567"/>
        <w:rPr>
          <w:sz w:val="24"/>
          <w:szCs w:val="24"/>
        </w:rPr>
      </w:pPr>
    </w:p>
    <w:tbl>
      <w:tblPr>
        <w:tblStyle w:val="a9"/>
        <w:tblW w:w="10881" w:type="dxa"/>
        <w:tblInd w:w="-567" w:type="dxa"/>
        <w:tblLayout w:type="fixed"/>
        <w:tblLook w:val="04A0"/>
      </w:tblPr>
      <w:tblGrid>
        <w:gridCol w:w="1242"/>
        <w:gridCol w:w="1105"/>
        <w:gridCol w:w="880"/>
        <w:gridCol w:w="992"/>
        <w:gridCol w:w="709"/>
        <w:gridCol w:w="1134"/>
        <w:gridCol w:w="1134"/>
        <w:gridCol w:w="1134"/>
        <w:gridCol w:w="992"/>
        <w:gridCol w:w="1559"/>
      </w:tblGrid>
      <w:tr w:rsidR="003F2114" w:rsidRPr="00554182" w:rsidTr="000224F8">
        <w:trPr>
          <w:trHeight w:val="850"/>
        </w:trPr>
        <w:tc>
          <w:tcPr>
            <w:tcW w:w="1242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5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Раздел,</w:t>
            </w:r>
          </w:p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4182">
              <w:rPr>
                <w:sz w:val="24"/>
                <w:szCs w:val="24"/>
              </w:rPr>
              <w:t>одраздел</w:t>
            </w:r>
          </w:p>
        </w:tc>
        <w:tc>
          <w:tcPr>
            <w:tcW w:w="880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КВСР</w:t>
            </w:r>
          </w:p>
        </w:tc>
        <w:tc>
          <w:tcPr>
            <w:tcW w:w="992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КВР</w:t>
            </w:r>
          </w:p>
        </w:tc>
        <w:tc>
          <w:tcPr>
            <w:tcW w:w="1134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Суб</w:t>
            </w:r>
          </w:p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Тип средств</w:t>
            </w:r>
          </w:p>
        </w:tc>
        <w:tc>
          <w:tcPr>
            <w:tcW w:w="992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Сумма</w:t>
            </w:r>
          </w:p>
        </w:tc>
      </w:tr>
      <w:tr w:rsidR="003F2114" w:rsidRPr="00554182" w:rsidTr="000224F8">
        <w:trPr>
          <w:trHeight w:val="278"/>
        </w:trPr>
        <w:tc>
          <w:tcPr>
            <w:tcW w:w="1242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10</w:t>
            </w:r>
          </w:p>
        </w:tc>
      </w:tr>
      <w:tr w:rsidR="003F2114" w:rsidRPr="00554182" w:rsidTr="000224F8">
        <w:trPr>
          <w:trHeight w:val="278"/>
        </w:trPr>
        <w:tc>
          <w:tcPr>
            <w:tcW w:w="1242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F2114" w:rsidRPr="00554182" w:rsidTr="000224F8">
        <w:trPr>
          <w:trHeight w:val="278"/>
        </w:trPr>
        <w:tc>
          <w:tcPr>
            <w:tcW w:w="1242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F2114" w:rsidRPr="00554182" w:rsidTr="000224F8">
        <w:trPr>
          <w:trHeight w:val="294"/>
        </w:trPr>
        <w:tc>
          <w:tcPr>
            <w:tcW w:w="1242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2114" w:rsidRPr="00554182" w:rsidRDefault="003F2114" w:rsidP="000224F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3F2114" w:rsidRPr="00554182" w:rsidRDefault="003F2114" w:rsidP="003F2114">
      <w:pPr>
        <w:shd w:val="clear" w:color="auto" w:fill="FFFFFF"/>
        <w:jc w:val="both"/>
        <w:rPr>
          <w:sz w:val="24"/>
          <w:szCs w:val="24"/>
        </w:rPr>
      </w:pPr>
    </w:p>
    <w:p w:rsidR="003F2114" w:rsidRPr="00554182" w:rsidRDefault="003F2114" w:rsidP="003F2114">
      <w:pPr>
        <w:shd w:val="clear" w:color="auto" w:fill="FFFFFF"/>
        <w:jc w:val="both"/>
        <w:rPr>
          <w:sz w:val="24"/>
          <w:szCs w:val="24"/>
        </w:rPr>
      </w:pPr>
    </w:p>
    <w:p w:rsidR="003F2114" w:rsidRPr="00554182" w:rsidRDefault="003F2114" w:rsidP="003F2114">
      <w:pPr>
        <w:shd w:val="clear" w:color="auto" w:fill="FFFFFF"/>
        <w:jc w:val="both"/>
        <w:rPr>
          <w:sz w:val="24"/>
          <w:szCs w:val="24"/>
        </w:rPr>
      </w:pPr>
    </w:p>
    <w:p w:rsidR="003F2114" w:rsidRDefault="003F2114" w:rsidP="003F211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554182">
        <w:rPr>
          <w:sz w:val="24"/>
          <w:szCs w:val="24"/>
        </w:rPr>
        <w:t>отделаГКУ ВО</w:t>
      </w:r>
    </w:p>
    <w:p w:rsidR="003F2114" w:rsidRDefault="003F2114" w:rsidP="003F2114">
      <w:pPr>
        <w:shd w:val="clear" w:color="auto" w:fill="FFFFFF"/>
        <w:jc w:val="both"/>
        <w:rPr>
          <w:sz w:val="24"/>
          <w:szCs w:val="24"/>
        </w:rPr>
      </w:pPr>
      <w:r w:rsidRPr="00554182">
        <w:rPr>
          <w:sz w:val="24"/>
          <w:szCs w:val="24"/>
        </w:rPr>
        <w:t>«Областное казначейство»</w:t>
      </w:r>
    </w:p>
    <w:p w:rsidR="003F2114" w:rsidRPr="00554182" w:rsidRDefault="003F2114" w:rsidP="003F211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(или иное уполномоченное лицо)               </w:t>
      </w:r>
      <w:r w:rsidRPr="00554182">
        <w:rPr>
          <w:sz w:val="24"/>
          <w:szCs w:val="24"/>
        </w:rPr>
        <w:t>____________         ___________________</w:t>
      </w:r>
    </w:p>
    <w:p w:rsidR="003F2114" w:rsidRPr="00C869E7" w:rsidRDefault="003F2114" w:rsidP="003F2114">
      <w:pPr>
        <w:shd w:val="clear" w:color="auto" w:fill="FFFFFF"/>
        <w:jc w:val="both"/>
      </w:pPr>
      <w:r w:rsidRPr="00C869E7">
        <w:t xml:space="preserve">        (подпись)                      (расшифровка подписи)</w:t>
      </w:r>
    </w:p>
    <w:p w:rsidR="003F2114" w:rsidRDefault="003F2114" w:rsidP="003F2114">
      <w:pPr>
        <w:shd w:val="clear" w:color="auto" w:fill="FFFFFF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ind w:left="4820"/>
      </w:pPr>
    </w:p>
    <w:p w:rsidR="003F2114" w:rsidRDefault="003F2114" w:rsidP="003F2114">
      <w:pPr>
        <w:ind w:left="4820"/>
      </w:pPr>
    </w:p>
    <w:p w:rsidR="003F2114" w:rsidRPr="00554182" w:rsidRDefault="003F2114" w:rsidP="003F2114">
      <w:pPr>
        <w:ind w:left="4820"/>
      </w:pPr>
      <w:r>
        <w:t>Приложение 7</w:t>
      </w:r>
    </w:p>
    <w:p w:rsidR="003F2114" w:rsidRPr="00554182" w:rsidRDefault="003F2114" w:rsidP="003F2114">
      <w:pPr>
        <w:ind w:left="4820"/>
      </w:pPr>
      <w:r w:rsidRPr="00554182">
        <w:t xml:space="preserve">санкционирования оплаты  денежных  обязательств  </w:t>
      </w:r>
    </w:p>
    <w:p w:rsidR="003F2114" w:rsidRPr="00554182" w:rsidRDefault="003F2114" w:rsidP="003F2114">
      <w:pPr>
        <w:ind w:left="4820"/>
        <w:rPr>
          <w:bCs/>
        </w:rPr>
      </w:pPr>
      <w:r w:rsidRPr="00554182">
        <w:t xml:space="preserve">получателей средств бюджета </w:t>
      </w:r>
      <w:r>
        <w:t>Нелазского</w:t>
      </w:r>
      <w:r w:rsidRPr="00554182">
        <w:t xml:space="preserve"> сельского  поселения и  администраторов   источников  финансирования дефицита бюджета  </w:t>
      </w:r>
      <w:r>
        <w:t>Нелазского</w:t>
      </w:r>
      <w:r w:rsidRPr="00554182">
        <w:t xml:space="preserve"> сельского поселения</w:t>
      </w: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Pr="00554182" w:rsidRDefault="003F2114" w:rsidP="003F2114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РАСПОРЯЖЕНИЕ </w:t>
      </w:r>
    </w:p>
    <w:p w:rsidR="003F2114" w:rsidRPr="00554182" w:rsidRDefault="003F2114" w:rsidP="003F2114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на отзыв средств с лицевого счета получателя средств бюджета поселения </w:t>
      </w:r>
    </w:p>
    <w:p w:rsidR="003F2114" w:rsidRPr="00554182" w:rsidRDefault="003F2114" w:rsidP="003F2114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(администратора  источников  финансирования дефицита бюджета  поселения) </w:t>
      </w:r>
    </w:p>
    <w:p w:rsidR="003F2114" w:rsidRPr="00554182" w:rsidRDefault="003F2114" w:rsidP="003F2114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по единому счету бюджета </w:t>
      </w:r>
      <w:r>
        <w:rPr>
          <w:sz w:val="24"/>
          <w:szCs w:val="24"/>
        </w:rPr>
        <w:t>Нелазское</w:t>
      </w:r>
      <w:r w:rsidRPr="00554182">
        <w:rPr>
          <w:sz w:val="24"/>
          <w:szCs w:val="24"/>
        </w:rPr>
        <w:t xml:space="preserve"> сельского поселения</w:t>
      </w:r>
    </w:p>
    <w:p w:rsidR="003F2114" w:rsidRDefault="003F2114" w:rsidP="003F2114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от «______»________20___ года</w:t>
      </w:r>
    </w:p>
    <w:p w:rsidR="003F2114" w:rsidRPr="00554182" w:rsidRDefault="003F2114" w:rsidP="003F2114">
      <w:pPr>
        <w:jc w:val="center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09"/>
        <w:gridCol w:w="992"/>
        <w:gridCol w:w="850"/>
        <w:gridCol w:w="992"/>
        <w:gridCol w:w="850"/>
        <w:gridCol w:w="993"/>
        <w:gridCol w:w="992"/>
        <w:gridCol w:w="992"/>
        <w:gridCol w:w="993"/>
        <w:gridCol w:w="906"/>
        <w:gridCol w:w="937"/>
      </w:tblGrid>
      <w:tr w:rsidR="003F2114" w:rsidRPr="00554182" w:rsidTr="000224F8">
        <w:trPr>
          <w:trHeight w:val="891"/>
        </w:trPr>
        <w:tc>
          <w:tcPr>
            <w:tcW w:w="851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Лицевой счет</w:t>
            </w: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850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КВСР</w:t>
            </w: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КВР</w:t>
            </w:r>
          </w:p>
        </w:tc>
        <w:tc>
          <w:tcPr>
            <w:tcW w:w="993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КОСГУ</w:t>
            </w: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Суб КОСГУ</w:t>
            </w: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Тип средств</w:t>
            </w:r>
          </w:p>
        </w:tc>
        <w:tc>
          <w:tcPr>
            <w:tcW w:w="993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Сумма, руб.</w:t>
            </w:r>
          </w:p>
        </w:tc>
        <w:tc>
          <w:tcPr>
            <w:tcW w:w="906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Код цели</w:t>
            </w:r>
          </w:p>
        </w:tc>
        <w:tc>
          <w:tcPr>
            <w:tcW w:w="93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Источник средств</w:t>
            </w:r>
          </w:p>
        </w:tc>
      </w:tr>
      <w:tr w:rsidR="003F2114" w:rsidRPr="00554182" w:rsidTr="000224F8">
        <w:trPr>
          <w:trHeight w:val="302"/>
        </w:trPr>
        <w:tc>
          <w:tcPr>
            <w:tcW w:w="851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10</w:t>
            </w:r>
          </w:p>
        </w:tc>
        <w:tc>
          <w:tcPr>
            <w:tcW w:w="906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11</w:t>
            </w:r>
          </w:p>
        </w:tc>
        <w:tc>
          <w:tcPr>
            <w:tcW w:w="93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12</w:t>
            </w:r>
          </w:p>
        </w:tc>
      </w:tr>
      <w:tr w:rsidR="003F2114" w:rsidRPr="00554182" w:rsidTr="000224F8">
        <w:trPr>
          <w:trHeight w:val="302"/>
        </w:trPr>
        <w:tc>
          <w:tcPr>
            <w:tcW w:w="851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</w:tr>
      <w:tr w:rsidR="003F2114" w:rsidRPr="00554182" w:rsidTr="000224F8">
        <w:trPr>
          <w:trHeight w:val="302"/>
        </w:trPr>
        <w:tc>
          <w:tcPr>
            <w:tcW w:w="851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</w:tr>
      <w:tr w:rsidR="003F2114" w:rsidRPr="00554182" w:rsidTr="000224F8">
        <w:trPr>
          <w:trHeight w:val="302"/>
        </w:trPr>
        <w:tc>
          <w:tcPr>
            <w:tcW w:w="8221" w:type="dxa"/>
            <w:gridSpan w:val="9"/>
          </w:tcPr>
          <w:p w:rsidR="003F2114" w:rsidRPr="00554182" w:rsidRDefault="003F2114" w:rsidP="000224F8">
            <w:pPr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</w:tr>
      <w:tr w:rsidR="003F2114" w:rsidRPr="00554182" w:rsidTr="000224F8">
        <w:trPr>
          <w:trHeight w:val="302"/>
        </w:trPr>
        <w:tc>
          <w:tcPr>
            <w:tcW w:w="8221" w:type="dxa"/>
            <w:gridSpan w:val="9"/>
            <w:vMerge w:val="restart"/>
          </w:tcPr>
          <w:p w:rsidR="003F2114" w:rsidRPr="00554182" w:rsidRDefault="003F2114" w:rsidP="000224F8">
            <w:pPr>
              <w:rPr>
                <w:i/>
                <w:sz w:val="22"/>
                <w:szCs w:val="22"/>
              </w:rPr>
            </w:pPr>
            <w:r w:rsidRPr="00554182">
              <w:rPr>
                <w:i/>
                <w:sz w:val="22"/>
                <w:szCs w:val="22"/>
              </w:rPr>
              <w:t>в том числе в разбивке по источникам средств:</w:t>
            </w:r>
          </w:p>
          <w:p w:rsidR="003F2114" w:rsidRPr="00554182" w:rsidRDefault="003F2114" w:rsidP="000224F8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3F2114" w:rsidRPr="00554182" w:rsidRDefault="003F2114" w:rsidP="000224F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</w:tcPr>
          <w:p w:rsidR="003F2114" w:rsidRPr="00554182" w:rsidRDefault="003F2114" w:rsidP="000224F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7" w:type="dxa"/>
          </w:tcPr>
          <w:p w:rsidR="003F2114" w:rsidRPr="00554182" w:rsidRDefault="003F2114" w:rsidP="000224F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F2114" w:rsidRPr="00554182" w:rsidTr="000224F8">
        <w:trPr>
          <w:trHeight w:val="302"/>
        </w:trPr>
        <w:tc>
          <w:tcPr>
            <w:tcW w:w="8221" w:type="dxa"/>
            <w:gridSpan w:val="9"/>
            <w:vMerge/>
          </w:tcPr>
          <w:p w:rsidR="003F2114" w:rsidRPr="00554182" w:rsidRDefault="003F2114" w:rsidP="000224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</w:tr>
      <w:tr w:rsidR="003F2114" w:rsidRPr="00554182" w:rsidTr="000224F8">
        <w:trPr>
          <w:trHeight w:val="302"/>
        </w:trPr>
        <w:tc>
          <w:tcPr>
            <w:tcW w:w="8221" w:type="dxa"/>
            <w:gridSpan w:val="9"/>
            <w:vMerge/>
          </w:tcPr>
          <w:p w:rsidR="003F2114" w:rsidRPr="00554182" w:rsidRDefault="003F2114" w:rsidP="000224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3F2114" w:rsidRPr="00554182" w:rsidRDefault="003F2114" w:rsidP="000224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2114" w:rsidRDefault="003F2114" w:rsidP="003F2114">
      <w:pPr>
        <w:jc w:val="center"/>
        <w:rPr>
          <w:sz w:val="24"/>
          <w:szCs w:val="24"/>
        </w:rPr>
      </w:pPr>
    </w:p>
    <w:p w:rsidR="003F2114" w:rsidRDefault="003F2114" w:rsidP="003F2114">
      <w:pPr>
        <w:jc w:val="center"/>
        <w:rPr>
          <w:sz w:val="24"/>
          <w:szCs w:val="24"/>
        </w:rPr>
      </w:pPr>
    </w:p>
    <w:p w:rsidR="003F2114" w:rsidRPr="00554182" w:rsidRDefault="003F2114" w:rsidP="003F2114">
      <w:pPr>
        <w:jc w:val="center"/>
        <w:rPr>
          <w:sz w:val="24"/>
          <w:szCs w:val="24"/>
        </w:rPr>
      </w:pPr>
    </w:p>
    <w:p w:rsidR="003F2114" w:rsidRPr="00554182" w:rsidRDefault="003F2114" w:rsidP="003F2114">
      <w:pPr>
        <w:jc w:val="right"/>
        <w:outlineLvl w:val="1"/>
        <w:rPr>
          <w:sz w:val="24"/>
          <w:szCs w:val="24"/>
        </w:rPr>
      </w:pPr>
    </w:p>
    <w:p w:rsidR="003F2114" w:rsidRDefault="003F2114" w:rsidP="003F2114">
      <w:pPr>
        <w:jc w:val="both"/>
        <w:rPr>
          <w:sz w:val="24"/>
          <w:szCs w:val="24"/>
        </w:rPr>
      </w:pPr>
      <w:r w:rsidRPr="00554182">
        <w:rPr>
          <w:sz w:val="24"/>
          <w:szCs w:val="24"/>
        </w:rPr>
        <w:t>Глава поселения</w:t>
      </w:r>
    </w:p>
    <w:p w:rsidR="003F2114" w:rsidRPr="006F5AB6" w:rsidRDefault="003F2114" w:rsidP="003F2114">
      <w:pPr>
        <w:jc w:val="both"/>
        <w:rPr>
          <w:sz w:val="24"/>
          <w:szCs w:val="24"/>
        </w:rPr>
      </w:pPr>
      <w:r>
        <w:rPr>
          <w:sz w:val="24"/>
          <w:szCs w:val="24"/>
        </w:rPr>
        <w:t>(или иное уполномоченное лицо)</w:t>
      </w:r>
      <w:r w:rsidRPr="004A0672">
        <w:rPr>
          <w:sz w:val="26"/>
          <w:szCs w:val="26"/>
        </w:rPr>
        <w:t xml:space="preserve">____________  </w:t>
      </w:r>
      <w:r>
        <w:rPr>
          <w:sz w:val="26"/>
          <w:szCs w:val="26"/>
        </w:rPr>
        <w:tab/>
      </w:r>
      <w:r w:rsidRPr="004A0672">
        <w:rPr>
          <w:sz w:val="26"/>
          <w:szCs w:val="26"/>
        </w:rPr>
        <w:t>___________________</w:t>
      </w:r>
    </w:p>
    <w:p w:rsidR="003F2114" w:rsidRPr="00C869E7" w:rsidRDefault="003F2114" w:rsidP="003F2114">
      <w:pPr>
        <w:ind w:left="4248"/>
        <w:jc w:val="both"/>
      </w:pPr>
      <w:r w:rsidRPr="00C869E7">
        <w:t xml:space="preserve">     подпись </w:t>
      </w:r>
      <w:r w:rsidRPr="00C869E7">
        <w:tab/>
      </w:r>
      <w:r w:rsidRPr="00C869E7">
        <w:tab/>
        <w:t>расшифровка подписи</w:t>
      </w:r>
    </w:p>
    <w:p w:rsidR="003F2114" w:rsidRDefault="003F2114" w:rsidP="003F2114">
      <w:pPr>
        <w:jc w:val="both"/>
        <w:rPr>
          <w:sz w:val="26"/>
          <w:szCs w:val="26"/>
        </w:rPr>
      </w:pPr>
    </w:p>
    <w:p w:rsidR="003F2114" w:rsidRPr="00970F72" w:rsidRDefault="003F2114" w:rsidP="003F2114">
      <w:pPr>
        <w:jc w:val="both"/>
        <w:rPr>
          <w:sz w:val="24"/>
          <w:szCs w:val="24"/>
        </w:rPr>
      </w:pPr>
      <w:r w:rsidRPr="00970F72">
        <w:rPr>
          <w:sz w:val="24"/>
          <w:szCs w:val="24"/>
        </w:rPr>
        <w:t>Исполнитель:    ____</w:t>
      </w:r>
      <w:r>
        <w:rPr>
          <w:sz w:val="24"/>
          <w:szCs w:val="24"/>
        </w:rPr>
        <w:t xml:space="preserve">______________                     </w:t>
      </w:r>
      <w:r w:rsidRPr="00970F72">
        <w:rPr>
          <w:sz w:val="24"/>
          <w:szCs w:val="24"/>
        </w:rPr>
        <w:tab/>
        <w:t>___________________</w:t>
      </w:r>
    </w:p>
    <w:p w:rsidR="003F2114" w:rsidRPr="00C869E7" w:rsidRDefault="003F2114" w:rsidP="003F2114">
      <w:pPr>
        <w:ind w:left="1416" w:firstLine="708"/>
        <w:jc w:val="both"/>
      </w:pPr>
      <w:r w:rsidRPr="00C869E7">
        <w:t xml:space="preserve">должность                     </w:t>
      </w:r>
      <w:r w:rsidRPr="00C869E7">
        <w:tab/>
      </w:r>
      <w:r>
        <w:t xml:space="preserve">                                            ФИО</w:t>
      </w: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Default="003F2114" w:rsidP="003F2114">
      <w:pPr>
        <w:jc w:val="center"/>
        <w:rPr>
          <w:sz w:val="28"/>
          <w:szCs w:val="28"/>
        </w:rPr>
      </w:pPr>
    </w:p>
    <w:p w:rsidR="003F2114" w:rsidRDefault="003F2114" w:rsidP="003F2114">
      <w:pPr>
        <w:jc w:val="center"/>
        <w:rPr>
          <w:sz w:val="28"/>
          <w:szCs w:val="28"/>
        </w:rPr>
      </w:pPr>
    </w:p>
    <w:p w:rsidR="003F2114" w:rsidRDefault="003F2114" w:rsidP="003F2114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F2114" w:rsidRPr="00554182" w:rsidRDefault="003F2114" w:rsidP="003F2114">
      <w:pPr>
        <w:jc w:val="center"/>
        <w:rPr>
          <w:sz w:val="24"/>
          <w:szCs w:val="24"/>
        </w:rPr>
      </w:pPr>
    </w:p>
    <w:p w:rsidR="00554182" w:rsidRPr="00554182" w:rsidRDefault="00554182" w:rsidP="003F2114">
      <w:pPr>
        <w:ind w:firstLine="5529"/>
        <w:outlineLvl w:val="0"/>
        <w:rPr>
          <w:sz w:val="24"/>
          <w:szCs w:val="24"/>
        </w:rPr>
      </w:pPr>
    </w:p>
    <w:sectPr w:rsidR="00554182" w:rsidRPr="00554182" w:rsidSect="00CC4AC0">
      <w:type w:val="continuous"/>
      <w:pgSz w:w="11909" w:h="16834"/>
      <w:pgMar w:top="567" w:right="567" w:bottom="567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543" w:rsidRDefault="00E84543" w:rsidP="005400BD">
      <w:r>
        <w:separator/>
      </w:r>
    </w:p>
  </w:endnote>
  <w:endnote w:type="continuationSeparator" w:id="1">
    <w:p w:rsidR="00E84543" w:rsidRDefault="00E84543" w:rsidP="0054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543" w:rsidRDefault="00E84543" w:rsidP="005400BD">
      <w:r>
        <w:separator/>
      </w:r>
    </w:p>
  </w:footnote>
  <w:footnote w:type="continuationSeparator" w:id="1">
    <w:p w:rsidR="00E84543" w:rsidRDefault="00E84543" w:rsidP="00540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6D8"/>
    <w:multiLevelType w:val="hybridMultilevel"/>
    <w:tmpl w:val="7652BEA6"/>
    <w:lvl w:ilvl="0" w:tplc="DD02517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3EC7"/>
    <w:multiLevelType w:val="hybridMultilevel"/>
    <w:tmpl w:val="F6FA7C6A"/>
    <w:lvl w:ilvl="0" w:tplc="EA8A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62C"/>
    <w:multiLevelType w:val="hybridMultilevel"/>
    <w:tmpl w:val="C0FAC1F6"/>
    <w:lvl w:ilvl="0" w:tplc="BB0EAE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50989"/>
    <w:multiLevelType w:val="hybridMultilevel"/>
    <w:tmpl w:val="48D69832"/>
    <w:lvl w:ilvl="0" w:tplc="4C5E2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D16577"/>
    <w:multiLevelType w:val="hybridMultilevel"/>
    <w:tmpl w:val="9A38EA8A"/>
    <w:lvl w:ilvl="0" w:tplc="614028D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F95DC4"/>
    <w:multiLevelType w:val="hybridMultilevel"/>
    <w:tmpl w:val="7B087240"/>
    <w:lvl w:ilvl="0" w:tplc="620E2D5C">
      <w:start w:val="1"/>
      <w:numFmt w:val="decimal"/>
      <w:lvlText w:val="%1."/>
      <w:lvlJc w:val="left"/>
      <w:pPr>
        <w:tabs>
          <w:tab w:val="num" w:pos="1625"/>
        </w:tabs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449576F"/>
    <w:multiLevelType w:val="hybridMultilevel"/>
    <w:tmpl w:val="6AAA60A6"/>
    <w:lvl w:ilvl="0" w:tplc="D826A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75790F"/>
    <w:multiLevelType w:val="hybridMultilevel"/>
    <w:tmpl w:val="45DED4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B307C"/>
    <w:multiLevelType w:val="hybridMultilevel"/>
    <w:tmpl w:val="2C4A9308"/>
    <w:lvl w:ilvl="0" w:tplc="D9B2447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06786C"/>
    <w:multiLevelType w:val="hybridMultilevel"/>
    <w:tmpl w:val="51DA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3463"/>
    <w:rsid w:val="00004506"/>
    <w:rsid w:val="00022254"/>
    <w:rsid w:val="00024D16"/>
    <w:rsid w:val="00025520"/>
    <w:rsid w:val="00026B8D"/>
    <w:rsid w:val="00030DD7"/>
    <w:rsid w:val="00033937"/>
    <w:rsid w:val="000374C2"/>
    <w:rsid w:val="00042E58"/>
    <w:rsid w:val="000445A5"/>
    <w:rsid w:val="00044F84"/>
    <w:rsid w:val="00046C19"/>
    <w:rsid w:val="00053C73"/>
    <w:rsid w:val="00054AE6"/>
    <w:rsid w:val="00054FC1"/>
    <w:rsid w:val="00060214"/>
    <w:rsid w:val="0006110D"/>
    <w:rsid w:val="000643B4"/>
    <w:rsid w:val="00072FB4"/>
    <w:rsid w:val="00075E79"/>
    <w:rsid w:val="00076ECB"/>
    <w:rsid w:val="0008446D"/>
    <w:rsid w:val="00090C06"/>
    <w:rsid w:val="0009486B"/>
    <w:rsid w:val="0009500E"/>
    <w:rsid w:val="000A0257"/>
    <w:rsid w:val="000A0633"/>
    <w:rsid w:val="000A3318"/>
    <w:rsid w:val="000A5159"/>
    <w:rsid w:val="000B36A6"/>
    <w:rsid w:val="000C3ED7"/>
    <w:rsid w:val="000C4653"/>
    <w:rsid w:val="000D112D"/>
    <w:rsid w:val="000D1B21"/>
    <w:rsid w:val="000D25BD"/>
    <w:rsid w:val="000D43A8"/>
    <w:rsid w:val="000D530E"/>
    <w:rsid w:val="000D561A"/>
    <w:rsid w:val="000D6713"/>
    <w:rsid w:val="000D736C"/>
    <w:rsid w:val="000E1A85"/>
    <w:rsid w:val="000E4971"/>
    <w:rsid w:val="000E5AAE"/>
    <w:rsid w:val="000F5A79"/>
    <w:rsid w:val="00103EB4"/>
    <w:rsid w:val="001048FE"/>
    <w:rsid w:val="00111183"/>
    <w:rsid w:val="00112073"/>
    <w:rsid w:val="001120A4"/>
    <w:rsid w:val="00114D54"/>
    <w:rsid w:val="00117577"/>
    <w:rsid w:val="00117B58"/>
    <w:rsid w:val="00117F54"/>
    <w:rsid w:val="00124D12"/>
    <w:rsid w:val="00130ACA"/>
    <w:rsid w:val="00132864"/>
    <w:rsid w:val="00134146"/>
    <w:rsid w:val="00136FB4"/>
    <w:rsid w:val="001404BF"/>
    <w:rsid w:val="0014120D"/>
    <w:rsid w:val="001431A5"/>
    <w:rsid w:val="00150A76"/>
    <w:rsid w:val="00150AA7"/>
    <w:rsid w:val="0015290B"/>
    <w:rsid w:val="0015439C"/>
    <w:rsid w:val="001618A1"/>
    <w:rsid w:val="00162475"/>
    <w:rsid w:val="001633EB"/>
    <w:rsid w:val="00163E2A"/>
    <w:rsid w:val="001650B6"/>
    <w:rsid w:val="00165BC3"/>
    <w:rsid w:val="001668BB"/>
    <w:rsid w:val="00171DC6"/>
    <w:rsid w:val="001758ED"/>
    <w:rsid w:val="00176E13"/>
    <w:rsid w:val="001A0B5A"/>
    <w:rsid w:val="001A2A6E"/>
    <w:rsid w:val="001A3082"/>
    <w:rsid w:val="001A4554"/>
    <w:rsid w:val="001A710A"/>
    <w:rsid w:val="001B056D"/>
    <w:rsid w:val="001B39F1"/>
    <w:rsid w:val="001B7614"/>
    <w:rsid w:val="001C10E0"/>
    <w:rsid w:val="001C3EFA"/>
    <w:rsid w:val="001D399F"/>
    <w:rsid w:val="001E5F43"/>
    <w:rsid w:val="001F0F5B"/>
    <w:rsid w:val="001F4042"/>
    <w:rsid w:val="001F561C"/>
    <w:rsid w:val="002014EF"/>
    <w:rsid w:val="002047A3"/>
    <w:rsid w:val="00205412"/>
    <w:rsid w:val="002076BE"/>
    <w:rsid w:val="002101B2"/>
    <w:rsid w:val="00214687"/>
    <w:rsid w:val="002157A0"/>
    <w:rsid w:val="0022073A"/>
    <w:rsid w:val="00223FC1"/>
    <w:rsid w:val="002241C2"/>
    <w:rsid w:val="0022644E"/>
    <w:rsid w:val="00234BA6"/>
    <w:rsid w:val="00235BEB"/>
    <w:rsid w:val="00245C2E"/>
    <w:rsid w:val="002524F6"/>
    <w:rsid w:val="00253031"/>
    <w:rsid w:val="002547AC"/>
    <w:rsid w:val="00257C30"/>
    <w:rsid w:val="00260A5A"/>
    <w:rsid w:val="00263B92"/>
    <w:rsid w:val="00264942"/>
    <w:rsid w:val="002650A5"/>
    <w:rsid w:val="0028138B"/>
    <w:rsid w:val="00284AB4"/>
    <w:rsid w:val="002858D9"/>
    <w:rsid w:val="00286ABD"/>
    <w:rsid w:val="002871D2"/>
    <w:rsid w:val="002918ED"/>
    <w:rsid w:val="00291D18"/>
    <w:rsid w:val="002958C7"/>
    <w:rsid w:val="00297AEF"/>
    <w:rsid w:val="002A5A41"/>
    <w:rsid w:val="002A73D1"/>
    <w:rsid w:val="002A76BB"/>
    <w:rsid w:val="002A7C5D"/>
    <w:rsid w:val="002B1ECC"/>
    <w:rsid w:val="002B3268"/>
    <w:rsid w:val="002B412C"/>
    <w:rsid w:val="002B497E"/>
    <w:rsid w:val="002B5CA8"/>
    <w:rsid w:val="002B6756"/>
    <w:rsid w:val="002B7502"/>
    <w:rsid w:val="002B7D70"/>
    <w:rsid w:val="002C0BE4"/>
    <w:rsid w:val="002C712E"/>
    <w:rsid w:val="002D3E76"/>
    <w:rsid w:val="002D54BF"/>
    <w:rsid w:val="002D62EA"/>
    <w:rsid w:val="002E2EAA"/>
    <w:rsid w:val="002E4205"/>
    <w:rsid w:val="002F2756"/>
    <w:rsid w:val="002F6065"/>
    <w:rsid w:val="00301ADA"/>
    <w:rsid w:val="003067FD"/>
    <w:rsid w:val="00322F54"/>
    <w:rsid w:val="00323526"/>
    <w:rsid w:val="00323BB4"/>
    <w:rsid w:val="00324B6E"/>
    <w:rsid w:val="00326BDA"/>
    <w:rsid w:val="003335A4"/>
    <w:rsid w:val="003336B6"/>
    <w:rsid w:val="003361E5"/>
    <w:rsid w:val="00340B31"/>
    <w:rsid w:val="00344BDD"/>
    <w:rsid w:val="00345FD3"/>
    <w:rsid w:val="00352766"/>
    <w:rsid w:val="00355009"/>
    <w:rsid w:val="00356B4B"/>
    <w:rsid w:val="00361D59"/>
    <w:rsid w:val="00365691"/>
    <w:rsid w:val="00365ACF"/>
    <w:rsid w:val="00366035"/>
    <w:rsid w:val="00377BD8"/>
    <w:rsid w:val="00380B4E"/>
    <w:rsid w:val="00381EE9"/>
    <w:rsid w:val="0038378E"/>
    <w:rsid w:val="00383BE0"/>
    <w:rsid w:val="00384527"/>
    <w:rsid w:val="003873F8"/>
    <w:rsid w:val="003916C0"/>
    <w:rsid w:val="003929CE"/>
    <w:rsid w:val="00394CB4"/>
    <w:rsid w:val="00396FE2"/>
    <w:rsid w:val="003976E9"/>
    <w:rsid w:val="003A29B3"/>
    <w:rsid w:val="003A313E"/>
    <w:rsid w:val="003A39CB"/>
    <w:rsid w:val="003A3C0D"/>
    <w:rsid w:val="003A5188"/>
    <w:rsid w:val="003B0E3E"/>
    <w:rsid w:val="003B0FB6"/>
    <w:rsid w:val="003B244A"/>
    <w:rsid w:val="003B3B47"/>
    <w:rsid w:val="003B48F8"/>
    <w:rsid w:val="003C437C"/>
    <w:rsid w:val="003D1A99"/>
    <w:rsid w:val="003D4843"/>
    <w:rsid w:val="003D6902"/>
    <w:rsid w:val="003E1A72"/>
    <w:rsid w:val="003E7BB4"/>
    <w:rsid w:val="003E7F47"/>
    <w:rsid w:val="003F18F6"/>
    <w:rsid w:val="003F2114"/>
    <w:rsid w:val="004068C0"/>
    <w:rsid w:val="00411DD7"/>
    <w:rsid w:val="004125A3"/>
    <w:rsid w:val="004149EC"/>
    <w:rsid w:val="0041508D"/>
    <w:rsid w:val="0041533C"/>
    <w:rsid w:val="00420417"/>
    <w:rsid w:val="004272B5"/>
    <w:rsid w:val="004356DA"/>
    <w:rsid w:val="004455C7"/>
    <w:rsid w:val="00447524"/>
    <w:rsid w:val="00450FF7"/>
    <w:rsid w:val="00453C51"/>
    <w:rsid w:val="00455874"/>
    <w:rsid w:val="0045606A"/>
    <w:rsid w:val="0045779F"/>
    <w:rsid w:val="00460DDF"/>
    <w:rsid w:val="00463874"/>
    <w:rsid w:val="00463F50"/>
    <w:rsid w:val="0047247E"/>
    <w:rsid w:val="00472858"/>
    <w:rsid w:val="00473148"/>
    <w:rsid w:val="00473179"/>
    <w:rsid w:val="00473D3B"/>
    <w:rsid w:val="00474318"/>
    <w:rsid w:val="00475EE7"/>
    <w:rsid w:val="00481132"/>
    <w:rsid w:val="004829CE"/>
    <w:rsid w:val="0048353D"/>
    <w:rsid w:val="00484E72"/>
    <w:rsid w:val="00485B2C"/>
    <w:rsid w:val="00491428"/>
    <w:rsid w:val="0049190A"/>
    <w:rsid w:val="0049236C"/>
    <w:rsid w:val="004A5463"/>
    <w:rsid w:val="004A56E4"/>
    <w:rsid w:val="004B6670"/>
    <w:rsid w:val="004C1700"/>
    <w:rsid w:val="004C444A"/>
    <w:rsid w:val="004C4D04"/>
    <w:rsid w:val="004C7232"/>
    <w:rsid w:val="004C77A0"/>
    <w:rsid w:val="004C7B30"/>
    <w:rsid w:val="004D0CEB"/>
    <w:rsid w:val="004D3C48"/>
    <w:rsid w:val="004E0C15"/>
    <w:rsid w:val="004E2574"/>
    <w:rsid w:val="004E46FD"/>
    <w:rsid w:val="004E49DC"/>
    <w:rsid w:val="004E6327"/>
    <w:rsid w:val="004E6A85"/>
    <w:rsid w:val="004F2FBB"/>
    <w:rsid w:val="004F5D59"/>
    <w:rsid w:val="004F6299"/>
    <w:rsid w:val="004F6841"/>
    <w:rsid w:val="004F7540"/>
    <w:rsid w:val="005050DC"/>
    <w:rsid w:val="0050692F"/>
    <w:rsid w:val="00510B3E"/>
    <w:rsid w:val="0052110F"/>
    <w:rsid w:val="005216D0"/>
    <w:rsid w:val="00522724"/>
    <w:rsid w:val="005255EA"/>
    <w:rsid w:val="00534FE3"/>
    <w:rsid w:val="00536F10"/>
    <w:rsid w:val="005400BD"/>
    <w:rsid w:val="0054292C"/>
    <w:rsid w:val="00550E6D"/>
    <w:rsid w:val="005516D1"/>
    <w:rsid w:val="00551D2D"/>
    <w:rsid w:val="00554182"/>
    <w:rsid w:val="00567970"/>
    <w:rsid w:val="00575935"/>
    <w:rsid w:val="00577ADA"/>
    <w:rsid w:val="00577D1D"/>
    <w:rsid w:val="00582038"/>
    <w:rsid w:val="00582086"/>
    <w:rsid w:val="00585CE7"/>
    <w:rsid w:val="00585D34"/>
    <w:rsid w:val="005939DE"/>
    <w:rsid w:val="00593A11"/>
    <w:rsid w:val="00595DAA"/>
    <w:rsid w:val="005963E6"/>
    <w:rsid w:val="005A24E1"/>
    <w:rsid w:val="005A2B37"/>
    <w:rsid w:val="005A2E29"/>
    <w:rsid w:val="005A484F"/>
    <w:rsid w:val="005A64D4"/>
    <w:rsid w:val="005A7461"/>
    <w:rsid w:val="005B1C50"/>
    <w:rsid w:val="005B3962"/>
    <w:rsid w:val="005B3DF0"/>
    <w:rsid w:val="005B6807"/>
    <w:rsid w:val="005C1004"/>
    <w:rsid w:val="005C29D6"/>
    <w:rsid w:val="005D042B"/>
    <w:rsid w:val="005D40F9"/>
    <w:rsid w:val="005D4257"/>
    <w:rsid w:val="005E04ED"/>
    <w:rsid w:val="005E3347"/>
    <w:rsid w:val="005F18F1"/>
    <w:rsid w:val="005F3CF7"/>
    <w:rsid w:val="005F5B8C"/>
    <w:rsid w:val="005F6812"/>
    <w:rsid w:val="00601B2F"/>
    <w:rsid w:val="00604E49"/>
    <w:rsid w:val="00611117"/>
    <w:rsid w:val="00613D39"/>
    <w:rsid w:val="006162DF"/>
    <w:rsid w:val="006200CA"/>
    <w:rsid w:val="006200F9"/>
    <w:rsid w:val="006276EA"/>
    <w:rsid w:val="00630982"/>
    <w:rsid w:val="00632DF9"/>
    <w:rsid w:val="00633020"/>
    <w:rsid w:val="00633D1A"/>
    <w:rsid w:val="00634805"/>
    <w:rsid w:val="00640A95"/>
    <w:rsid w:val="00646B7B"/>
    <w:rsid w:val="00646FD3"/>
    <w:rsid w:val="0064799A"/>
    <w:rsid w:val="00650A28"/>
    <w:rsid w:val="00663DA9"/>
    <w:rsid w:val="006733B9"/>
    <w:rsid w:val="0069287C"/>
    <w:rsid w:val="0069465C"/>
    <w:rsid w:val="0069574A"/>
    <w:rsid w:val="006A1630"/>
    <w:rsid w:val="006A3857"/>
    <w:rsid w:val="006A3E86"/>
    <w:rsid w:val="006A42CC"/>
    <w:rsid w:val="006B1B03"/>
    <w:rsid w:val="006B21FB"/>
    <w:rsid w:val="006D37AA"/>
    <w:rsid w:val="006D3F97"/>
    <w:rsid w:val="006D5505"/>
    <w:rsid w:val="006D5D7F"/>
    <w:rsid w:val="006D6741"/>
    <w:rsid w:val="006E4862"/>
    <w:rsid w:val="006F262C"/>
    <w:rsid w:val="006F270F"/>
    <w:rsid w:val="006F5AB6"/>
    <w:rsid w:val="006F6B91"/>
    <w:rsid w:val="00704358"/>
    <w:rsid w:val="00704CD9"/>
    <w:rsid w:val="00705B78"/>
    <w:rsid w:val="00710299"/>
    <w:rsid w:val="00712E61"/>
    <w:rsid w:val="007160C7"/>
    <w:rsid w:val="007170C5"/>
    <w:rsid w:val="00723F91"/>
    <w:rsid w:val="007330EC"/>
    <w:rsid w:val="007334C7"/>
    <w:rsid w:val="00735786"/>
    <w:rsid w:val="0074198A"/>
    <w:rsid w:val="00745A2B"/>
    <w:rsid w:val="00750DF9"/>
    <w:rsid w:val="007513C2"/>
    <w:rsid w:val="007569B8"/>
    <w:rsid w:val="007607E6"/>
    <w:rsid w:val="00762E6E"/>
    <w:rsid w:val="00764138"/>
    <w:rsid w:val="0076449E"/>
    <w:rsid w:val="00764C64"/>
    <w:rsid w:val="00764D51"/>
    <w:rsid w:val="00767465"/>
    <w:rsid w:val="007710D9"/>
    <w:rsid w:val="00776992"/>
    <w:rsid w:val="007823AC"/>
    <w:rsid w:val="00786209"/>
    <w:rsid w:val="007934ED"/>
    <w:rsid w:val="007970E9"/>
    <w:rsid w:val="007A07F9"/>
    <w:rsid w:val="007A1D55"/>
    <w:rsid w:val="007A2921"/>
    <w:rsid w:val="007A746B"/>
    <w:rsid w:val="007B060A"/>
    <w:rsid w:val="007B1C8D"/>
    <w:rsid w:val="007B284F"/>
    <w:rsid w:val="007B4CF0"/>
    <w:rsid w:val="007B52F2"/>
    <w:rsid w:val="007C2CBB"/>
    <w:rsid w:val="007C3B67"/>
    <w:rsid w:val="007C77EC"/>
    <w:rsid w:val="007D0885"/>
    <w:rsid w:val="007D2646"/>
    <w:rsid w:val="007D3B13"/>
    <w:rsid w:val="007E0897"/>
    <w:rsid w:val="007F0301"/>
    <w:rsid w:val="007F0DE2"/>
    <w:rsid w:val="0080060E"/>
    <w:rsid w:val="008071ED"/>
    <w:rsid w:val="00810719"/>
    <w:rsid w:val="008204E6"/>
    <w:rsid w:val="00821AAC"/>
    <w:rsid w:val="00823463"/>
    <w:rsid w:val="00831BC1"/>
    <w:rsid w:val="00835232"/>
    <w:rsid w:val="0084055A"/>
    <w:rsid w:val="008410EE"/>
    <w:rsid w:val="00841769"/>
    <w:rsid w:val="00842AF3"/>
    <w:rsid w:val="00845BC5"/>
    <w:rsid w:val="008522CB"/>
    <w:rsid w:val="00855B74"/>
    <w:rsid w:val="0086133A"/>
    <w:rsid w:val="00863CCD"/>
    <w:rsid w:val="008654BD"/>
    <w:rsid w:val="008706F0"/>
    <w:rsid w:val="008712F7"/>
    <w:rsid w:val="00872454"/>
    <w:rsid w:val="008740B8"/>
    <w:rsid w:val="00880557"/>
    <w:rsid w:val="00883A66"/>
    <w:rsid w:val="008877E2"/>
    <w:rsid w:val="0089338A"/>
    <w:rsid w:val="008950B0"/>
    <w:rsid w:val="008A1128"/>
    <w:rsid w:val="008A2CB4"/>
    <w:rsid w:val="008A2FAC"/>
    <w:rsid w:val="008A505D"/>
    <w:rsid w:val="008B504F"/>
    <w:rsid w:val="008B5DAC"/>
    <w:rsid w:val="008B6A36"/>
    <w:rsid w:val="008C229C"/>
    <w:rsid w:val="008C6F30"/>
    <w:rsid w:val="008C7346"/>
    <w:rsid w:val="008D0957"/>
    <w:rsid w:val="008D1A2E"/>
    <w:rsid w:val="008D456A"/>
    <w:rsid w:val="008E461D"/>
    <w:rsid w:val="008E738A"/>
    <w:rsid w:val="008F2966"/>
    <w:rsid w:val="008F3E85"/>
    <w:rsid w:val="008F4F52"/>
    <w:rsid w:val="008F6467"/>
    <w:rsid w:val="008F771B"/>
    <w:rsid w:val="008F7D6A"/>
    <w:rsid w:val="00902B60"/>
    <w:rsid w:val="00904940"/>
    <w:rsid w:val="00912F3B"/>
    <w:rsid w:val="009208D7"/>
    <w:rsid w:val="009229A4"/>
    <w:rsid w:val="00925728"/>
    <w:rsid w:val="009266F1"/>
    <w:rsid w:val="00952876"/>
    <w:rsid w:val="00960ED1"/>
    <w:rsid w:val="009630FD"/>
    <w:rsid w:val="009658D1"/>
    <w:rsid w:val="00970E44"/>
    <w:rsid w:val="00970F72"/>
    <w:rsid w:val="00971A2C"/>
    <w:rsid w:val="0097292C"/>
    <w:rsid w:val="00973479"/>
    <w:rsid w:val="00984345"/>
    <w:rsid w:val="009864B7"/>
    <w:rsid w:val="00991376"/>
    <w:rsid w:val="00991A86"/>
    <w:rsid w:val="00991F0B"/>
    <w:rsid w:val="009950C7"/>
    <w:rsid w:val="00995BA4"/>
    <w:rsid w:val="009A0F54"/>
    <w:rsid w:val="009A2F05"/>
    <w:rsid w:val="009A34D8"/>
    <w:rsid w:val="009A4142"/>
    <w:rsid w:val="009A5725"/>
    <w:rsid w:val="009B4590"/>
    <w:rsid w:val="009B4A8B"/>
    <w:rsid w:val="009B79A6"/>
    <w:rsid w:val="009C1946"/>
    <w:rsid w:val="009C55E6"/>
    <w:rsid w:val="009C7DDE"/>
    <w:rsid w:val="009D07A8"/>
    <w:rsid w:val="009D3AD2"/>
    <w:rsid w:val="009E0477"/>
    <w:rsid w:val="009E08AA"/>
    <w:rsid w:val="009E541F"/>
    <w:rsid w:val="009E5EC0"/>
    <w:rsid w:val="009E6DA0"/>
    <w:rsid w:val="009F1D5F"/>
    <w:rsid w:val="009F5E4F"/>
    <w:rsid w:val="00A054E5"/>
    <w:rsid w:val="00A069B5"/>
    <w:rsid w:val="00A21FE3"/>
    <w:rsid w:val="00A24CCC"/>
    <w:rsid w:val="00A2638B"/>
    <w:rsid w:val="00A2780E"/>
    <w:rsid w:val="00A3178D"/>
    <w:rsid w:val="00A41953"/>
    <w:rsid w:val="00A5024C"/>
    <w:rsid w:val="00A5098A"/>
    <w:rsid w:val="00A52902"/>
    <w:rsid w:val="00A548C1"/>
    <w:rsid w:val="00A61B74"/>
    <w:rsid w:val="00A63874"/>
    <w:rsid w:val="00A63E8E"/>
    <w:rsid w:val="00A651CB"/>
    <w:rsid w:val="00A65615"/>
    <w:rsid w:val="00A71596"/>
    <w:rsid w:val="00A71921"/>
    <w:rsid w:val="00A82FDE"/>
    <w:rsid w:val="00A84558"/>
    <w:rsid w:val="00A9033E"/>
    <w:rsid w:val="00A910B9"/>
    <w:rsid w:val="00A927C0"/>
    <w:rsid w:val="00A94235"/>
    <w:rsid w:val="00AA4A79"/>
    <w:rsid w:val="00AB1A06"/>
    <w:rsid w:val="00AC1160"/>
    <w:rsid w:val="00AC3D05"/>
    <w:rsid w:val="00AD577F"/>
    <w:rsid w:val="00AF5920"/>
    <w:rsid w:val="00AF5E34"/>
    <w:rsid w:val="00AF6177"/>
    <w:rsid w:val="00B005B6"/>
    <w:rsid w:val="00B00B01"/>
    <w:rsid w:val="00B017D3"/>
    <w:rsid w:val="00B05B7E"/>
    <w:rsid w:val="00B07AD2"/>
    <w:rsid w:val="00B12244"/>
    <w:rsid w:val="00B124A8"/>
    <w:rsid w:val="00B237D9"/>
    <w:rsid w:val="00B240CF"/>
    <w:rsid w:val="00B2501C"/>
    <w:rsid w:val="00B25940"/>
    <w:rsid w:val="00B265E4"/>
    <w:rsid w:val="00B33773"/>
    <w:rsid w:val="00B353C1"/>
    <w:rsid w:val="00B35B3D"/>
    <w:rsid w:val="00B41C21"/>
    <w:rsid w:val="00B43CF7"/>
    <w:rsid w:val="00B52765"/>
    <w:rsid w:val="00B52B9E"/>
    <w:rsid w:val="00B54DF4"/>
    <w:rsid w:val="00B57906"/>
    <w:rsid w:val="00B60FCA"/>
    <w:rsid w:val="00B62743"/>
    <w:rsid w:val="00B62C07"/>
    <w:rsid w:val="00B66E38"/>
    <w:rsid w:val="00B67C38"/>
    <w:rsid w:val="00B71340"/>
    <w:rsid w:val="00B759F1"/>
    <w:rsid w:val="00B766FB"/>
    <w:rsid w:val="00B81278"/>
    <w:rsid w:val="00B844DB"/>
    <w:rsid w:val="00BA0804"/>
    <w:rsid w:val="00BA1B57"/>
    <w:rsid w:val="00BA2447"/>
    <w:rsid w:val="00BB439D"/>
    <w:rsid w:val="00BB58D2"/>
    <w:rsid w:val="00BC0DC3"/>
    <w:rsid w:val="00BC3357"/>
    <w:rsid w:val="00BC6EFD"/>
    <w:rsid w:val="00BC6F54"/>
    <w:rsid w:val="00BE5F7C"/>
    <w:rsid w:val="00BF0E8C"/>
    <w:rsid w:val="00C02E1F"/>
    <w:rsid w:val="00C03DEE"/>
    <w:rsid w:val="00C04C76"/>
    <w:rsid w:val="00C0500D"/>
    <w:rsid w:val="00C062C6"/>
    <w:rsid w:val="00C07BDE"/>
    <w:rsid w:val="00C07D6B"/>
    <w:rsid w:val="00C1154A"/>
    <w:rsid w:val="00C15F0B"/>
    <w:rsid w:val="00C23DF9"/>
    <w:rsid w:val="00C23F05"/>
    <w:rsid w:val="00C24A06"/>
    <w:rsid w:val="00C34523"/>
    <w:rsid w:val="00C3767C"/>
    <w:rsid w:val="00C40414"/>
    <w:rsid w:val="00C42553"/>
    <w:rsid w:val="00C42F61"/>
    <w:rsid w:val="00C50FD5"/>
    <w:rsid w:val="00C51136"/>
    <w:rsid w:val="00C54723"/>
    <w:rsid w:val="00C5670F"/>
    <w:rsid w:val="00C57F64"/>
    <w:rsid w:val="00C62827"/>
    <w:rsid w:val="00C704F3"/>
    <w:rsid w:val="00C709AA"/>
    <w:rsid w:val="00C7239D"/>
    <w:rsid w:val="00C74010"/>
    <w:rsid w:val="00C75881"/>
    <w:rsid w:val="00C7762D"/>
    <w:rsid w:val="00C829FF"/>
    <w:rsid w:val="00C869E7"/>
    <w:rsid w:val="00C87675"/>
    <w:rsid w:val="00C90C6E"/>
    <w:rsid w:val="00C92C8E"/>
    <w:rsid w:val="00C95385"/>
    <w:rsid w:val="00CA3165"/>
    <w:rsid w:val="00CA6BA3"/>
    <w:rsid w:val="00CB0CB9"/>
    <w:rsid w:val="00CB7171"/>
    <w:rsid w:val="00CC4AC0"/>
    <w:rsid w:val="00CD1BFA"/>
    <w:rsid w:val="00CE29ED"/>
    <w:rsid w:val="00CE3225"/>
    <w:rsid w:val="00CE5F06"/>
    <w:rsid w:val="00CE6B8C"/>
    <w:rsid w:val="00CF28A2"/>
    <w:rsid w:val="00CF5CBA"/>
    <w:rsid w:val="00D0437C"/>
    <w:rsid w:val="00D07960"/>
    <w:rsid w:val="00D241E2"/>
    <w:rsid w:val="00D250AD"/>
    <w:rsid w:val="00D25759"/>
    <w:rsid w:val="00D356B8"/>
    <w:rsid w:val="00D35C20"/>
    <w:rsid w:val="00D37814"/>
    <w:rsid w:val="00D41033"/>
    <w:rsid w:val="00D4226B"/>
    <w:rsid w:val="00D454F3"/>
    <w:rsid w:val="00D62D9E"/>
    <w:rsid w:val="00D66DB3"/>
    <w:rsid w:val="00D80AAF"/>
    <w:rsid w:val="00D83AE2"/>
    <w:rsid w:val="00D868DB"/>
    <w:rsid w:val="00D93353"/>
    <w:rsid w:val="00D96C3B"/>
    <w:rsid w:val="00DA04E4"/>
    <w:rsid w:val="00DA6214"/>
    <w:rsid w:val="00DB096C"/>
    <w:rsid w:val="00DB163D"/>
    <w:rsid w:val="00DB5DDD"/>
    <w:rsid w:val="00DC1096"/>
    <w:rsid w:val="00DC35A6"/>
    <w:rsid w:val="00DC4EC0"/>
    <w:rsid w:val="00DC50F0"/>
    <w:rsid w:val="00DC7358"/>
    <w:rsid w:val="00DD03A1"/>
    <w:rsid w:val="00DD2D49"/>
    <w:rsid w:val="00DD4058"/>
    <w:rsid w:val="00DD7ED6"/>
    <w:rsid w:val="00DE08A6"/>
    <w:rsid w:val="00DE3D1B"/>
    <w:rsid w:val="00DF0037"/>
    <w:rsid w:val="00DF3DF6"/>
    <w:rsid w:val="00E00347"/>
    <w:rsid w:val="00E01D96"/>
    <w:rsid w:val="00E024F0"/>
    <w:rsid w:val="00E032D3"/>
    <w:rsid w:val="00E15CC3"/>
    <w:rsid w:val="00E164B0"/>
    <w:rsid w:val="00E25B63"/>
    <w:rsid w:val="00E313FA"/>
    <w:rsid w:val="00E31791"/>
    <w:rsid w:val="00E3351E"/>
    <w:rsid w:val="00E401F9"/>
    <w:rsid w:val="00E517B9"/>
    <w:rsid w:val="00E52E61"/>
    <w:rsid w:val="00E534C5"/>
    <w:rsid w:val="00E53CE2"/>
    <w:rsid w:val="00E62E95"/>
    <w:rsid w:val="00E66204"/>
    <w:rsid w:val="00E7051F"/>
    <w:rsid w:val="00E72AD7"/>
    <w:rsid w:val="00E76E89"/>
    <w:rsid w:val="00E818BA"/>
    <w:rsid w:val="00E84543"/>
    <w:rsid w:val="00E95124"/>
    <w:rsid w:val="00EA2F0B"/>
    <w:rsid w:val="00EA4ED3"/>
    <w:rsid w:val="00EA6A48"/>
    <w:rsid w:val="00EA7C20"/>
    <w:rsid w:val="00EB19E8"/>
    <w:rsid w:val="00EB2AD3"/>
    <w:rsid w:val="00EC274C"/>
    <w:rsid w:val="00EC28C8"/>
    <w:rsid w:val="00EC5E88"/>
    <w:rsid w:val="00EC6512"/>
    <w:rsid w:val="00EC7DE9"/>
    <w:rsid w:val="00ED2246"/>
    <w:rsid w:val="00EE16D1"/>
    <w:rsid w:val="00EE2C67"/>
    <w:rsid w:val="00EE3743"/>
    <w:rsid w:val="00EE563C"/>
    <w:rsid w:val="00EE604D"/>
    <w:rsid w:val="00EF1990"/>
    <w:rsid w:val="00F0605F"/>
    <w:rsid w:val="00F062B8"/>
    <w:rsid w:val="00F06999"/>
    <w:rsid w:val="00F116F5"/>
    <w:rsid w:val="00F12ED3"/>
    <w:rsid w:val="00F156E1"/>
    <w:rsid w:val="00F15C56"/>
    <w:rsid w:val="00F16018"/>
    <w:rsid w:val="00F221C9"/>
    <w:rsid w:val="00F257E7"/>
    <w:rsid w:val="00F3080C"/>
    <w:rsid w:val="00F333E2"/>
    <w:rsid w:val="00F413F9"/>
    <w:rsid w:val="00F4631F"/>
    <w:rsid w:val="00F468FD"/>
    <w:rsid w:val="00F524AA"/>
    <w:rsid w:val="00F54630"/>
    <w:rsid w:val="00F55BE7"/>
    <w:rsid w:val="00F613BB"/>
    <w:rsid w:val="00F6407F"/>
    <w:rsid w:val="00F70855"/>
    <w:rsid w:val="00F74157"/>
    <w:rsid w:val="00F74624"/>
    <w:rsid w:val="00F76F7D"/>
    <w:rsid w:val="00F8048C"/>
    <w:rsid w:val="00F85955"/>
    <w:rsid w:val="00F85EEA"/>
    <w:rsid w:val="00F95865"/>
    <w:rsid w:val="00F95CB1"/>
    <w:rsid w:val="00FA0304"/>
    <w:rsid w:val="00FA2669"/>
    <w:rsid w:val="00FA26D9"/>
    <w:rsid w:val="00FA3BDB"/>
    <w:rsid w:val="00FA5846"/>
    <w:rsid w:val="00FA67F0"/>
    <w:rsid w:val="00FA7502"/>
    <w:rsid w:val="00FB0808"/>
    <w:rsid w:val="00FB1A28"/>
    <w:rsid w:val="00FB6F52"/>
    <w:rsid w:val="00FC1C98"/>
    <w:rsid w:val="00FC1D6E"/>
    <w:rsid w:val="00FC522D"/>
    <w:rsid w:val="00FD05CD"/>
    <w:rsid w:val="00FD2172"/>
    <w:rsid w:val="00FD2F5E"/>
    <w:rsid w:val="00FD3F56"/>
    <w:rsid w:val="00FD5AD3"/>
    <w:rsid w:val="00FE3F6A"/>
    <w:rsid w:val="00FE573C"/>
    <w:rsid w:val="00FE66C1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885"/>
    <w:rPr>
      <w:color w:val="0000FF"/>
      <w:u w:val="single"/>
    </w:rPr>
  </w:style>
  <w:style w:type="paragraph" w:customStyle="1" w:styleId="ConsNonformat">
    <w:name w:val="ConsNonformat"/>
    <w:rsid w:val="003B48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TT"/>
    </w:rPr>
  </w:style>
  <w:style w:type="paragraph" w:styleId="a4">
    <w:name w:val="List Paragraph"/>
    <w:basedOn w:val="a"/>
    <w:uiPriority w:val="34"/>
    <w:qFormat/>
    <w:rsid w:val="00EA2F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2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540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00BD"/>
  </w:style>
  <w:style w:type="paragraph" w:styleId="a7">
    <w:name w:val="footer"/>
    <w:basedOn w:val="a"/>
    <w:link w:val="a8"/>
    <w:rsid w:val="005400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00BD"/>
  </w:style>
  <w:style w:type="table" w:styleId="a9">
    <w:name w:val="Table Grid"/>
    <w:basedOn w:val="a1"/>
    <w:uiPriority w:val="59"/>
    <w:rsid w:val="00214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F18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18F6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3F18F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3F18F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F116F5"/>
    <w:rPr>
      <w:sz w:val="16"/>
      <w:szCs w:val="16"/>
    </w:rPr>
  </w:style>
  <w:style w:type="paragraph" w:styleId="af">
    <w:name w:val="annotation text"/>
    <w:basedOn w:val="a"/>
    <w:link w:val="af0"/>
    <w:rsid w:val="00F116F5"/>
  </w:style>
  <w:style w:type="character" w:customStyle="1" w:styleId="af0">
    <w:name w:val="Текст примечания Знак"/>
    <w:basedOn w:val="a0"/>
    <w:link w:val="af"/>
    <w:rsid w:val="00F116F5"/>
  </w:style>
  <w:style w:type="paragraph" w:styleId="af1">
    <w:name w:val="No Spacing"/>
    <w:uiPriority w:val="1"/>
    <w:qFormat/>
    <w:rsid w:val="000D530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885"/>
    <w:rPr>
      <w:color w:val="0000FF"/>
      <w:u w:val="single"/>
    </w:rPr>
  </w:style>
  <w:style w:type="paragraph" w:customStyle="1" w:styleId="ConsNonformat">
    <w:name w:val="ConsNonformat"/>
    <w:rsid w:val="003B48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TT"/>
    </w:rPr>
  </w:style>
  <w:style w:type="paragraph" w:styleId="a4">
    <w:name w:val="List Paragraph"/>
    <w:basedOn w:val="a"/>
    <w:uiPriority w:val="34"/>
    <w:qFormat/>
    <w:rsid w:val="00EA2F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2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540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00BD"/>
  </w:style>
  <w:style w:type="paragraph" w:styleId="a7">
    <w:name w:val="footer"/>
    <w:basedOn w:val="a"/>
    <w:link w:val="a8"/>
    <w:rsid w:val="005400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00BD"/>
  </w:style>
  <w:style w:type="table" w:styleId="a9">
    <w:name w:val="Table Grid"/>
    <w:basedOn w:val="a1"/>
    <w:uiPriority w:val="59"/>
    <w:rsid w:val="002146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rsid w:val="003F18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18F6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3F18F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3F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561C7E8B754570BDF52675AAD122262802A00CBC64434E842A0FDE100CD0D3DDD2C3AEB18h6J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A89E-45E2-41B5-90E0-758389A2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user</cp:lastModifiedBy>
  <cp:revision>112</cp:revision>
  <cp:lastPrinted>2019-10-30T07:06:00Z</cp:lastPrinted>
  <dcterms:created xsi:type="dcterms:W3CDTF">2019-07-16T18:04:00Z</dcterms:created>
  <dcterms:modified xsi:type="dcterms:W3CDTF">2019-10-31T08:31:00Z</dcterms:modified>
</cp:coreProperties>
</file>