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218"/>
      </w:tblGrid>
      <w:tr w:rsidR="00B02178" w:rsidRPr="00B02178" w:rsidTr="00B503D1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B02178" w:rsidRPr="00B02178" w:rsidRDefault="00B02178" w:rsidP="00B50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2178">
              <w:rPr>
                <w:rFonts w:ascii="Times New Roman" w:hAnsi="Times New Roman" w:cs="Times New Roman"/>
                <w:sz w:val="24"/>
                <w:szCs w:val="24"/>
              </w:rPr>
              <w:t>«Приложение 3</w:t>
            </w:r>
          </w:p>
          <w:p w:rsidR="00B02178" w:rsidRPr="00B02178" w:rsidRDefault="00B02178" w:rsidP="00B50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2178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деятельности кладбищ и правил их содержания, утвержденное решением Совета Нелазского сельского поселения от 17.08.2020 № 125</w:t>
            </w:r>
          </w:p>
        </w:tc>
      </w:tr>
    </w:tbl>
    <w:p w:rsidR="00B02178" w:rsidRPr="00B02178" w:rsidRDefault="00B02178" w:rsidP="00B02178">
      <w:pPr>
        <w:jc w:val="center"/>
        <w:rPr>
          <w:rFonts w:ascii="Times New Roman" w:hAnsi="Times New Roman" w:cs="Times New Roman"/>
          <w:sz w:val="24"/>
          <w:szCs w:val="24"/>
        </w:rPr>
      </w:pPr>
      <w:r w:rsidRPr="00B02178">
        <w:rPr>
          <w:rFonts w:ascii="Times New Roman" w:hAnsi="Times New Roman" w:cs="Times New Roman"/>
          <w:sz w:val="24"/>
          <w:szCs w:val="24"/>
        </w:rPr>
        <w:t xml:space="preserve">Схема </w:t>
      </w:r>
    </w:p>
    <w:p w:rsidR="00B02178" w:rsidRPr="00B02178" w:rsidRDefault="00B02178" w:rsidP="00B02178">
      <w:pPr>
        <w:jc w:val="center"/>
        <w:rPr>
          <w:rFonts w:ascii="Times New Roman" w:hAnsi="Times New Roman" w:cs="Times New Roman"/>
          <w:sz w:val="24"/>
          <w:szCs w:val="24"/>
        </w:rPr>
      </w:pPr>
      <w:r w:rsidRPr="00B02178">
        <w:rPr>
          <w:rFonts w:ascii="Times New Roman" w:hAnsi="Times New Roman" w:cs="Times New Roman"/>
          <w:sz w:val="24"/>
          <w:szCs w:val="24"/>
        </w:rPr>
        <w:t>размещения мест захоронения на территории __________ кладбища</w:t>
      </w:r>
    </w:p>
    <w:p w:rsidR="00B02178" w:rsidRPr="000206C7" w:rsidRDefault="00B02178" w:rsidP="00B02178">
      <w:pPr>
        <w:jc w:val="center"/>
        <w:rPr>
          <w:i/>
          <w:color w:val="FF0000"/>
        </w:rPr>
      </w:pPr>
      <w:r w:rsidRPr="00B02178">
        <w:rPr>
          <w:rFonts w:ascii="Times New Roman" w:hAnsi="Times New Roman" w:cs="Times New Roman"/>
          <w:i/>
          <w:color w:val="FF0000"/>
          <w:sz w:val="24"/>
          <w:szCs w:val="24"/>
        </w:rPr>
        <w:t>(ПРИМЕР)</w:t>
      </w:r>
      <w:r w:rsidRPr="000206C7">
        <w:rPr>
          <w:i/>
          <w:color w:val="FF0000"/>
        </w:rPr>
        <w:t xml:space="preserve"> </w:t>
      </w:r>
    </w:p>
    <w:p w:rsidR="00B02178" w:rsidRPr="000206C7" w:rsidRDefault="00B02178" w:rsidP="00B02178">
      <w:pPr>
        <w:jc w:val="center"/>
      </w:pPr>
      <w:r>
        <w:rPr>
          <w:noProof/>
        </w:rPr>
        <w:drawing>
          <wp:inline distT="0" distB="0" distL="0" distR="0">
            <wp:extent cx="6106795" cy="5478145"/>
            <wp:effectExtent l="19050" t="0" r="8255" b="0"/>
            <wp:docPr id="1" name="Рисунок 1" descr="План-схема_кладбища_Мушкет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-схема_кладбища_Мушкет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547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6C7">
        <w:t>Утверждена __________________________________________         М.П.______________</w:t>
      </w:r>
      <w:r w:rsidRPr="000206C7">
        <w:br/>
        <w:t xml:space="preserve">                                                                                                                                 </w:t>
      </w:r>
      <w:r w:rsidRPr="000206C7">
        <w:rPr>
          <w:i/>
        </w:rPr>
        <w:t>(подпись)</w:t>
      </w:r>
      <w:r w:rsidRPr="000206C7">
        <w:t xml:space="preserve"> ».</w:t>
      </w:r>
    </w:p>
    <w:p w:rsidR="00B02178" w:rsidRDefault="00B02178" w:rsidP="00B02178">
      <w:pPr>
        <w:jc w:val="center"/>
      </w:pPr>
    </w:p>
    <w:p w:rsidR="00BD1179" w:rsidRDefault="00BD1179"/>
    <w:sectPr w:rsidR="00BD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179" w:rsidRDefault="00BD1179" w:rsidP="00B02178">
      <w:pPr>
        <w:spacing w:after="0" w:line="240" w:lineRule="auto"/>
      </w:pPr>
      <w:r>
        <w:separator/>
      </w:r>
    </w:p>
  </w:endnote>
  <w:endnote w:type="continuationSeparator" w:id="1">
    <w:p w:rsidR="00BD1179" w:rsidRDefault="00BD1179" w:rsidP="00B0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179" w:rsidRDefault="00BD1179" w:rsidP="00B02178">
      <w:pPr>
        <w:spacing w:after="0" w:line="240" w:lineRule="auto"/>
      </w:pPr>
      <w:r>
        <w:separator/>
      </w:r>
    </w:p>
  </w:footnote>
  <w:footnote w:type="continuationSeparator" w:id="1">
    <w:p w:rsidR="00BD1179" w:rsidRDefault="00BD1179" w:rsidP="00B02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2178"/>
    <w:rsid w:val="00B02178"/>
    <w:rsid w:val="00BD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1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02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2178"/>
  </w:style>
  <w:style w:type="paragraph" w:styleId="a7">
    <w:name w:val="footer"/>
    <w:basedOn w:val="a"/>
    <w:link w:val="a8"/>
    <w:uiPriority w:val="99"/>
    <w:semiHidden/>
    <w:unhideWhenUsed/>
    <w:rsid w:val="00B02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2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2020-08-31T12:48:00Z</dcterms:created>
  <dcterms:modified xsi:type="dcterms:W3CDTF">2020-08-31T12:50:00Z</dcterms:modified>
</cp:coreProperties>
</file>