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91" w:rsidRPr="00246231" w:rsidRDefault="00C20291" w:rsidP="00C2029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6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291" w:rsidRPr="00246231" w:rsidRDefault="00C20291" w:rsidP="00C2029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дополнительному с</w:t>
      </w:r>
      <w:r w:rsidRPr="00246231">
        <w:rPr>
          <w:rFonts w:ascii="Times New Roman" w:hAnsi="Times New Roman" w:cs="Times New Roman"/>
          <w:sz w:val="26"/>
          <w:szCs w:val="26"/>
        </w:rPr>
        <w:t>оглашению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C20291" w:rsidRPr="00246231" w:rsidRDefault="00C20291" w:rsidP="00C2029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4623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4623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C20291" w:rsidRDefault="00C20291" w:rsidP="00C20291">
      <w:pPr>
        <w:pStyle w:val="a3"/>
        <w:spacing w:after="240" w:afterAutospacing="0"/>
        <w:jc w:val="center"/>
        <w:rPr>
          <w:rStyle w:val="a4"/>
          <w:sz w:val="26"/>
          <w:szCs w:val="26"/>
        </w:rPr>
      </w:pPr>
    </w:p>
    <w:p w:rsidR="00C20291" w:rsidRPr="00AA7EAD" w:rsidRDefault="00C20291" w:rsidP="00C20291">
      <w:pPr>
        <w:pStyle w:val="a3"/>
        <w:spacing w:after="240" w:afterAutospacing="0"/>
        <w:jc w:val="center"/>
        <w:rPr>
          <w:sz w:val="26"/>
          <w:szCs w:val="26"/>
        </w:rPr>
      </w:pPr>
      <w:r w:rsidRPr="00AA7EAD">
        <w:rPr>
          <w:rStyle w:val="a4"/>
          <w:sz w:val="26"/>
          <w:szCs w:val="26"/>
        </w:rPr>
        <w:t>Методика</w:t>
      </w:r>
      <w:r w:rsidRPr="00AA7EAD">
        <w:rPr>
          <w:sz w:val="26"/>
          <w:szCs w:val="26"/>
        </w:rPr>
        <w:br/>
      </w:r>
      <w:r w:rsidRPr="00AA7EAD">
        <w:rPr>
          <w:rStyle w:val="a4"/>
          <w:sz w:val="26"/>
          <w:szCs w:val="26"/>
        </w:rPr>
        <w:t xml:space="preserve">расчета иных межбюджетных трансфертов, выделяемых из бюджета сельского поселения </w:t>
      </w:r>
      <w:r w:rsidRPr="00AA7EAD">
        <w:rPr>
          <w:b/>
          <w:sz w:val="26"/>
          <w:szCs w:val="26"/>
        </w:rPr>
        <w:t>органам местного самоуправления Череповецкого муниципального района на осуществление отдельных полномочий в рамках реализации Федерального закона от 27.07.2010 № 210-ФЗ «Об организации предоставления государственных и муниципальных услуг»</w:t>
      </w:r>
      <w:r w:rsidRPr="00AA7EAD">
        <w:rPr>
          <w:sz w:val="26"/>
          <w:szCs w:val="26"/>
        </w:rPr>
        <w:t xml:space="preserve"> </w:t>
      </w:r>
    </w:p>
    <w:p w:rsidR="00C20291" w:rsidRPr="00AA7EAD" w:rsidRDefault="00C20291" w:rsidP="00C20291">
      <w:pPr>
        <w:pStyle w:val="a3"/>
        <w:spacing w:after="240" w:afterAutospacing="0"/>
        <w:rPr>
          <w:sz w:val="26"/>
          <w:szCs w:val="26"/>
        </w:rPr>
      </w:pPr>
      <w:r w:rsidRPr="00AA7EAD">
        <w:rPr>
          <w:sz w:val="26"/>
          <w:szCs w:val="26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рамках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  <w:r w:rsidRPr="00AA7EAD">
        <w:rPr>
          <w:sz w:val="26"/>
          <w:szCs w:val="26"/>
        </w:rPr>
        <w:t xml:space="preserve"> </w:t>
      </w:r>
    </w:p>
    <w:p w:rsidR="00C20291" w:rsidRPr="00AA7EAD" w:rsidRDefault="00C20291" w:rsidP="00C20291">
      <w:pPr>
        <w:pStyle w:val="a3"/>
        <w:rPr>
          <w:sz w:val="26"/>
          <w:szCs w:val="26"/>
        </w:rPr>
      </w:pPr>
      <w:r w:rsidRPr="00AA7EAD">
        <w:rPr>
          <w:sz w:val="26"/>
          <w:szCs w:val="26"/>
        </w:rPr>
        <w:t>2. Объем иных межбюджетных трансфертов, передаваемых из бюджета</w:t>
      </w:r>
      <w:r>
        <w:rPr>
          <w:sz w:val="26"/>
          <w:szCs w:val="26"/>
        </w:rPr>
        <w:t xml:space="preserve"> сельского поселения</w:t>
      </w:r>
      <w:r w:rsidRPr="00AA7EAD">
        <w:rPr>
          <w:sz w:val="26"/>
          <w:szCs w:val="26"/>
        </w:rPr>
        <w:t xml:space="preserve"> бюджету муниципального района на осуществление </w:t>
      </w:r>
      <w:r>
        <w:rPr>
          <w:sz w:val="26"/>
          <w:szCs w:val="26"/>
        </w:rPr>
        <w:t xml:space="preserve">отдельных </w:t>
      </w:r>
      <w:r w:rsidRPr="00AA7EAD">
        <w:rPr>
          <w:sz w:val="26"/>
          <w:szCs w:val="26"/>
        </w:rPr>
        <w:t xml:space="preserve">полномочий </w:t>
      </w:r>
      <w:r>
        <w:rPr>
          <w:sz w:val="26"/>
          <w:szCs w:val="26"/>
        </w:rPr>
        <w:t xml:space="preserve"> </w:t>
      </w:r>
      <w:r w:rsidRPr="00AA7EAD">
        <w:rPr>
          <w:sz w:val="26"/>
          <w:szCs w:val="26"/>
        </w:rPr>
        <w:t xml:space="preserve">(далее </w:t>
      </w:r>
      <w:proofErr w:type="gramStart"/>
      <w:r w:rsidRPr="00AA7EAD">
        <w:rPr>
          <w:sz w:val="26"/>
          <w:szCs w:val="26"/>
        </w:rPr>
        <w:t>–о</w:t>
      </w:r>
      <w:proofErr w:type="gramEnd"/>
      <w:r w:rsidRPr="00AA7EAD">
        <w:rPr>
          <w:sz w:val="26"/>
          <w:szCs w:val="26"/>
        </w:rPr>
        <w:t>бъем иных межбюджетных трансфертов), рассчитывается по формуле:</w:t>
      </w:r>
    </w:p>
    <w:p w:rsidR="00C20291" w:rsidRPr="00AA7EAD" w:rsidRDefault="00C20291" w:rsidP="00C20291">
      <w:pPr>
        <w:pStyle w:val="a3"/>
        <w:rPr>
          <w:sz w:val="26"/>
          <w:szCs w:val="26"/>
        </w:rPr>
      </w:pPr>
      <w:proofErr w:type="spellStart"/>
      <w:proofErr w:type="gramStart"/>
      <w:r w:rsidRPr="00AA7EAD">
        <w:rPr>
          <w:sz w:val="26"/>
          <w:szCs w:val="26"/>
        </w:rPr>
        <w:t>S</w:t>
      </w:r>
      <w:proofErr w:type="gramEnd"/>
      <w:r w:rsidRPr="00AA7EAD">
        <w:rPr>
          <w:sz w:val="26"/>
          <w:szCs w:val="26"/>
        </w:rPr>
        <w:t>мбт</w:t>
      </w:r>
      <w:proofErr w:type="spellEnd"/>
      <w:r w:rsidRPr="00AA7EAD">
        <w:rPr>
          <w:sz w:val="26"/>
          <w:szCs w:val="26"/>
        </w:rPr>
        <w:t xml:space="preserve"> = </w:t>
      </w:r>
      <w:proofErr w:type="spellStart"/>
      <w:r w:rsidRPr="00AA7EAD">
        <w:rPr>
          <w:sz w:val="26"/>
          <w:szCs w:val="26"/>
        </w:rPr>
        <w:t>S</w:t>
      </w:r>
      <w:r>
        <w:rPr>
          <w:sz w:val="26"/>
          <w:szCs w:val="26"/>
        </w:rPr>
        <w:t>фот</w:t>
      </w:r>
      <w:proofErr w:type="spellEnd"/>
      <w:r w:rsidRPr="00AA7EAD">
        <w:rPr>
          <w:sz w:val="26"/>
          <w:szCs w:val="26"/>
        </w:rPr>
        <w:t>, где</w:t>
      </w:r>
    </w:p>
    <w:p w:rsidR="00C20291" w:rsidRDefault="00C20291" w:rsidP="00C20291">
      <w:pPr>
        <w:pStyle w:val="a3"/>
        <w:rPr>
          <w:sz w:val="26"/>
          <w:szCs w:val="26"/>
        </w:rPr>
      </w:pPr>
      <w:proofErr w:type="spellStart"/>
      <w:proofErr w:type="gramStart"/>
      <w:r w:rsidRPr="00AA7EAD">
        <w:rPr>
          <w:sz w:val="26"/>
          <w:szCs w:val="26"/>
        </w:rPr>
        <w:t>S</w:t>
      </w:r>
      <w:proofErr w:type="gramEnd"/>
      <w:r w:rsidRPr="00AA7EAD">
        <w:rPr>
          <w:sz w:val="26"/>
          <w:szCs w:val="26"/>
        </w:rPr>
        <w:t>мб</w:t>
      </w:r>
      <w:r>
        <w:rPr>
          <w:sz w:val="26"/>
          <w:szCs w:val="26"/>
        </w:rPr>
        <w:t>т</w:t>
      </w:r>
      <w:proofErr w:type="spellEnd"/>
      <w:r w:rsidRPr="00AA7EAD">
        <w:rPr>
          <w:sz w:val="26"/>
          <w:szCs w:val="26"/>
        </w:rPr>
        <w:t xml:space="preserve"> - объем иных межбюджетных трансфертов;</w:t>
      </w:r>
      <w:r w:rsidRPr="00AA7EAD">
        <w:rPr>
          <w:sz w:val="26"/>
          <w:szCs w:val="26"/>
        </w:rPr>
        <w:br/>
      </w:r>
      <w:proofErr w:type="spellStart"/>
      <w:r w:rsidRPr="00AA7EAD">
        <w:rPr>
          <w:sz w:val="26"/>
          <w:szCs w:val="26"/>
        </w:rPr>
        <w:t>S</w:t>
      </w:r>
      <w:r>
        <w:rPr>
          <w:sz w:val="26"/>
          <w:szCs w:val="26"/>
        </w:rPr>
        <w:t>фот</w:t>
      </w:r>
      <w:proofErr w:type="spellEnd"/>
      <w:r w:rsidRPr="00AA7EAD">
        <w:rPr>
          <w:sz w:val="26"/>
          <w:szCs w:val="26"/>
        </w:rPr>
        <w:t xml:space="preserve"> - объем расходов на оплату труда и начисления на выплаты по оплате труда в год инспектора контрольно-</w:t>
      </w:r>
      <w:r>
        <w:rPr>
          <w:sz w:val="26"/>
          <w:szCs w:val="26"/>
        </w:rPr>
        <w:t>аналитического отдела.</w:t>
      </w:r>
    </w:p>
    <w:p w:rsidR="00C20291" w:rsidRPr="00AA7EAD" w:rsidRDefault="00C20291" w:rsidP="00C20291">
      <w:pPr>
        <w:pStyle w:val="a3"/>
        <w:rPr>
          <w:sz w:val="26"/>
          <w:szCs w:val="26"/>
        </w:rPr>
      </w:pPr>
      <w:r w:rsidRPr="00AA7EAD">
        <w:rPr>
          <w:sz w:val="26"/>
          <w:szCs w:val="26"/>
        </w:rPr>
        <w:t>3. Объем расходов на оплату труда и начисления на выплаты по оплате труда в год инспектора контрольно-</w:t>
      </w:r>
      <w:r>
        <w:rPr>
          <w:sz w:val="26"/>
          <w:szCs w:val="26"/>
        </w:rPr>
        <w:t>аналитического отдела</w:t>
      </w:r>
      <w:r w:rsidRPr="00AA7EAD">
        <w:rPr>
          <w:sz w:val="26"/>
          <w:szCs w:val="26"/>
        </w:rPr>
        <w:t>, определяется по формуле:</w:t>
      </w:r>
    </w:p>
    <w:p w:rsidR="00C20291" w:rsidRPr="00AA7EAD" w:rsidRDefault="00C20291" w:rsidP="00C20291">
      <w:pPr>
        <w:pStyle w:val="a3"/>
        <w:rPr>
          <w:sz w:val="26"/>
          <w:szCs w:val="26"/>
        </w:rPr>
      </w:pPr>
      <w:proofErr w:type="spellStart"/>
      <w:r w:rsidRPr="00AA7EAD">
        <w:rPr>
          <w:sz w:val="26"/>
          <w:szCs w:val="26"/>
        </w:rPr>
        <w:t>S</w:t>
      </w:r>
      <w:r>
        <w:rPr>
          <w:sz w:val="26"/>
          <w:szCs w:val="26"/>
        </w:rPr>
        <w:t>ф</w:t>
      </w:r>
      <w:r w:rsidRPr="00AA7EAD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spellEnd"/>
      <w:proofErr w:type="gramStart"/>
      <w:r w:rsidRPr="00AA7EAD">
        <w:rPr>
          <w:sz w:val="26"/>
          <w:szCs w:val="26"/>
        </w:rPr>
        <w:t xml:space="preserve"> = Д</w:t>
      </w:r>
      <w:proofErr w:type="gramEnd"/>
      <w:r w:rsidRPr="00AA7EAD">
        <w:rPr>
          <w:sz w:val="26"/>
          <w:szCs w:val="26"/>
        </w:rPr>
        <w:t xml:space="preserve"> </w:t>
      </w:r>
      <w:proofErr w:type="spellStart"/>
      <w:r w:rsidRPr="00AA7EAD">
        <w:rPr>
          <w:sz w:val="26"/>
          <w:szCs w:val="26"/>
        </w:rPr>
        <w:t>x</w:t>
      </w:r>
      <w:proofErr w:type="spellEnd"/>
      <w:r w:rsidRPr="00AA7EAD">
        <w:rPr>
          <w:sz w:val="26"/>
          <w:szCs w:val="26"/>
        </w:rPr>
        <w:t xml:space="preserve"> Н </w:t>
      </w:r>
      <w:proofErr w:type="spellStart"/>
      <w:r w:rsidRPr="00AA7EAD">
        <w:rPr>
          <w:sz w:val="26"/>
          <w:szCs w:val="26"/>
        </w:rPr>
        <w:t>x</w:t>
      </w:r>
      <w:proofErr w:type="spellEnd"/>
      <w:r w:rsidRPr="00AA7EAD">
        <w:rPr>
          <w:sz w:val="26"/>
          <w:szCs w:val="26"/>
        </w:rPr>
        <w:t xml:space="preserve"> Е, где</w:t>
      </w:r>
    </w:p>
    <w:p w:rsidR="00C20291" w:rsidRDefault="00C20291" w:rsidP="00C20291">
      <w:pPr>
        <w:pStyle w:val="a3"/>
        <w:rPr>
          <w:sz w:val="26"/>
          <w:szCs w:val="26"/>
        </w:rPr>
      </w:pPr>
      <w:r w:rsidRPr="00AA7EAD">
        <w:rPr>
          <w:sz w:val="26"/>
          <w:szCs w:val="26"/>
        </w:rPr>
        <w:t>Д – размер годового денежного содержания инспектора контрольно-</w:t>
      </w:r>
      <w:r>
        <w:rPr>
          <w:sz w:val="26"/>
          <w:szCs w:val="26"/>
        </w:rPr>
        <w:t xml:space="preserve">аналитического отдела, </w:t>
      </w:r>
      <w:r w:rsidRPr="00AA7EAD">
        <w:rPr>
          <w:sz w:val="26"/>
          <w:szCs w:val="26"/>
        </w:rPr>
        <w:t xml:space="preserve"> рассчит</w:t>
      </w:r>
      <w:r>
        <w:rPr>
          <w:sz w:val="26"/>
          <w:szCs w:val="26"/>
        </w:rPr>
        <w:t>ывается в соответствии с правовыми актами района</w:t>
      </w:r>
      <w:r w:rsidRPr="00AA7EAD">
        <w:rPr>
          <w:sz w:val="26"/>
          <w:szCs w:val="26"/>
        </w:rPr>
        <w:t>;</w:t>
      </w:r>
      <w:r w:rsidRPr="00AA7EAD">
        <w:rPr>
          <w:sz w:val="26"/>
          <w:szCs w:val="26"/>
        </w:rPr>
        <w:br/>
        <w:t xml:space="preserve">Н - численность работников, непосредственно осуществляющих переданные полномочия в расчете на </w:t>
      </w:r>
      <w:r>
        <w:rPr>
          <w:sz w:val="26"/>
          <w:szCs w:val="26"/>
        </w:rPr>
        <w:t xml:space="preserve">сельское </w:t>
      </w:r>
      <w:r w:rsidRPr="00AA7EAD">
        <w:rPr>
          <w:sz w:val="26"/>
          <w:szCs w:val="26"/>
        </w:rPr>
        <w:t>поселение;</w:t>
      </w:r>
      <w:r w:rsidRPr="00AA7EAD">
        <w:rPr>
          <w:sz w:val="26"/>
          <w:szCs w:val="26"/>
        </w:rPr>
        <w:br/>
        <w:t>Е - коэффициент начислений на выплаты по оплате труда в соответствии с законодательством Росси</w:t>
      </w:r>
      <w:r>
        <w:rPr>
          <w:sz w:val="26"/>
          <w:szCs w:val="26"/>
        </w:rPr>
        <w:t>йской Федерации в размере 1,302;</w:t>
      </w:r>
    </w:p>
    <w:p w:rsidR="00C20291" w:rsidRDefault="00C20291" w:rsidP="00C20291">
      <w:pPr>
        <w:pStyle w:val="a3"/>
        <w:rPr>
          <w:sz w:val="26"/>
          <w:szCs w:val="26"/>
        </w:rPr>
      </w:pPr>
      <w:r>
        <w:rPr>
          <w:sz w:val="26"/>
          <w:szCs w:val="26"/>
        </w:rPr>
        <w:t>тогда:</w:t>
      </w:r>
    </w:p>
    <w:p w:rsidR="001725ED" w:rsidRDefault="001725ED" w:rsidP="001725ED">
      <w:pPr>
        <w:pStyle w:val="a3"/>
        <w:rPr>
          <w:sz w:val="26"/>
          <w:szCs w:val="26"/>
        </w:rPr>
      </w:pPr>
      <w:proofErr w:type="spellStart"/>
      <w:proofErr w:type="gramStart"/>
      <w:r w:rsidRPr="00AA7EAD">
        <w:rPr>
          <w:sz w:val="26"/>
          <w:szCs w:val="26"/>
        </w:rPr>
        <w:t>S</w:t>
      </w:r>
      <w:proofErr w:type="gramEnd"/>
      <w:r w:rsidRPr="00AA7EAD">
        <w:rPr>
          <w:sz w:val="26"/>
          <w:szCs w:val="26"/>
        </w:rPr>
        <w:t>мбт</w:t>
      </w:r>
      <w:proofErr w:type="spellEnd"/>
      <w:r w:rsidRPr="00AA7EAD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415085,45 </w:t>
      </w:r>
      <w:proofErr w:type="spellStart"/>
      <w:r w:rsidRPr="00AA7EAD">
        <w:rPr>
          <w:sz w:val="26"/>
          <w:szCs w:val="26"/>
        </w:rPr>
        <w:t>x</w:t>
      </w:r>
      <w:proofErr w:type="spellEnd"/>
      <w:r w:rsidRPr="00AA7EAD">
        <w:rPr>
          <w:sz w:val="26"/>
          <w:szCs w:val="26"/>
        </w:rPr>
        <w:t xml:space="preserve"> </w:t>
      </w:r>
      <w:r>
        <w:rPr>
          <w:sz w:val="26"/>
          <w:szCs w:val="26"/>
        </w:rPr>
        <w:t>0,0371</w:t>
      </w:r>
      <w:r w:rsidRPr="00405D52">
        <w:rPr>
          <w:sz w:val="26"/>
          <w:szCs w:val="26"/>
        </w:rPr>
        <w:t xml:space="preserve"> </w:t>
      </w:r>
      <w:proofErr w:type="spellStart"/>
      <w:r w:rsidRPr="00AA7EAD"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1,302=20050,37 руб./год,</w:t>
      </w:r>
    </w:p>
    <w:p w:rsidR="001725ED" w:rsidRDefault="001725ED" w:rsidP="001725ED">
      <w:pPr>
        <w:pStyle w:val="a3"/>
        <w:rPr>
          <w:sz w:val="26"/>
          <w:szCs w:val="26"/>
        </w:rPr>
      </w:pPr>
      <w:proofErr w:type="spellStart"/>
      <w:proofErr w:type="gramStart"/>
      <w:r w:rsidRPr="00AA7EAD">
        <w:rPr>
          <w:sz w:val="26"/>
          <w:szCs w:val="26"/>
        </w:rPr>
        <w:t>S</w:t>
      </w:r>
      <w:proofErr w:type="gramEnd"/>
      <w:r w:rsidRPr="00AA7EAD">
        <w:rPr>
          <w:sz w:val="26"/>
          <w:szCs w:val="26"/>
        </w:rPr>
        <w:t>мбт</w:t>
      </w:r>
      <w:proofErr w:type="spellEnd"/>
      <w:r w:rsidRPr="00AA7EAD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20000 руб./год.</w:t>
      </w:r>
    </w:p>
    <w:p w:rsidR="00C20291" w:rsidRDefault="00C20291" w:rsidP="00C20291">
      <w:pPr>
        <w:pStyle w:val="a3"/>
        <w:spacing w:after="240" w:afterAutospacing="0"/>
        <w:contextualSpacing/>
        <w:jc w:val="right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lastRenderedPageBreak/>
        <w:t>Приложение 2</w:t>
      </w:r>
    </w:p>
    <w:p w:rsidR="00C20291" w:rsidRDefault="00C20291" w:rsidP="00C20291">
      <w:pPr>
        <w:pStyle w:val="a3"/>
        <w:spacing w:after="240" w:afterAutospacing="0"/>
        <w:contextualSpacing/>
        <w:jc w:val="right"/>
        <w:rPr>
          <w:sz w:val="26"/>
          <w:szCs w:val="26"/>
        </w:rPr>
      </w:pPr>
      <w:r w:rsidRPr="00246231">
        <w:rPr>
          <w:sz w:val="26"/>
          <w:szCs w:val="26"/>
        </w:rPr>
        <w:t xml:space="preserve">к </w:t>
      </w:r>
      <w:r>
        <w:rPr>
          <w:sz w:val="26"/>
          <w:szCs w:val="26"/>
        </w:rPr>
        <w:t>дополнительному с</w:t>
      </w:r>
      <w:r w:rsidRPr="00246231">
        <w:rPr>
          <w:sz w:val="26"/>
          <w:szCs w:val="26"/>
        </w:rPr>
        <w:t>оглашению</w:t>
      </w:r>
      <w:r>
        <w:rPr>
          <w:sz w:val="26"/>
          <w:szCs w:val="26"/>
        </w:rPr>
        <w:t xml:space="preserve"> № 2</w:t>
      </w:r>
    </w:p>
    <w:p w:rsidR="00C20291" w:rsidRPr="00246231" w:rsidRDefault="00C20291" w:rsidP="00C20291">
      <w:pPr>
        <w:pStyle w:val="a3"/>
        <w:spacing w:after="240" w:afterAutospacing="0"/>
        <w:contextualSpacing/>
        <w:jc w:val="right"/>
        <w:rPr>
          <w:sz w:val="26"/>
          <w:szCs w:val="26"/>
        </w:rPr>
      </w:pPr>
      <w:r w:rsidRPr="00246231">
        <w:rPr>
          <w:sz w:val="26"/>
          <w:szCs w:val="26"/>
        </w:rPr>
        <w:t xml:space="preserve">  от </w:t>
      </w:r>
      <w:r>
        <w:rPr>
          <w:sz w:val="26"/>
          <w:szCs w:val="26"/>
        </w:rPr>
        <w:t>30</w:t>
      </w:r>
      <w:r w:rsidRPr="0024623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246231">
        <w:rPr>
          <w:sz w:val="26"/>
          <w:szCs w:val="26"/>
        </w:rPr>
        <w:t>.20</w:t>
      </w:r>
      <w:r>
        <w:rPr>
          <w:sz w:val="26"/>
          <w:szCs w:val="26"/>
        </w:rPr>
        <w:t>20</w:t>
      </w:r>
    </w:p>
    <w:p w:rsidR="00C20291" w:rsidRDefault="00C20291" w:rsidP="00C20291">
      <w:pPr>
        <w:pStyle w:val="a3"/>
        <w:spacing w:after="240" w:afterAutospacing="0"/>
        <w:jc w:val="center"/>
        <w:rPr>
          <w:rStyle w:val="a4"/>
          <w:sz w:val="25"/>
          <w:szCs w:val="25"/>
        </w:rPr>
      </w:pPr>
    </w:p>
    <w:p w:rsidR="00C20291" w:rsidRPr="005C760C" w:rsidRDefault="00C20291" w:rsidP="00C20291">
      <w:pPr>
        <w:pStyle w:val="a3"/>
        <w:spacing w:after="240" w:afterAutospacing="0"/>
        <w:jc w:val="center"/>
        <w:rPr>
          <w:sz w:val="25"/>
          <w:szCs w:val="25"/>
        </w:rPr>
      </w:pPr>
      <w:r w:rsidRPr="005C760C">
        <w:rPr>
          <w:rStyle w:val="a4"/>
          <w:sz w:val="25"/>
          <w:szCs w:val="25"/>
        </w:rPr>
        <w:t>Методика</w:t>
      </w:r>
      <w:r w:rsidRPr="005C760C">
        <w:rPr>
          <w:sz w:val="25"/>
          <w:szCs w:val="25"/>
        </w:rPr>
        <w:br/>
      </w:r>
      <w:r w:rsidRPr="005C760C">
        <w:rPr>
          <w:rStyle w:val="a4"/>
          <w:sz w:val="25"/>
          <w:szCs w:val="25"/>
        </w:rPr>
        <w:t xml:space="preserve">расчета иных межбюджетных трансфертов, выделяемых из бюджета сельского поселения </w:t>
      </w:r>
      <w:r w:rsidRPr="005C760C">
        <w:rPr>
          <w:b/>
          <w:sz w:val="25"/>
          <w:szCs w:val="25"/>
        </w:rPr>
        <w:t>органам местного самоуправления Череповецкого муниципального района на осуществление отдельных полномочий в сфере правового обеспечения</w:t>
      </w:r>
    </w:p>
    <w:p w:rsidR="00C20291" w:rsidRPr="005C760C" w:rsidRDefault="00C20291" w:rsidP="00C20291">
      <w:pPr>
        <w:pStyle w:val="a3"/>
        <w:spacing w:after="240" w:afterAutospacing="0"/>
        <w:rPr>
          <w:sz w:val="25"/>
          <w:szCs w:val="25"/>
        </w:rPr>
      </w:pPr>
      <w:r w:rsidRPr="005C760C">
        <w:rPr>
          <w:sz w:val="25"/>
          <w:szCs w:val="25"/>
        </w:rPr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сфере правового обеспечения. </w:t>
      </w:r>
    </w:p>
    <w:p w:rsidR="00C20291" w:rsidRPr="005C760C" w:rsidRDefault="00C20291" w:rsidP="00C20291">
      <w:pPr>
        <w:pStyle w:val="a3"/>
        <w:rPr>
          <w:sz w:val="25"/>
          <w:szCs w:val="25"/>
        </w:rPr>
      </w:pPr>
      <w:r w:rsidRPr="005C760C">
        <w:rPr>
          <w:sz w:val="25"/>
          <w:szCs w:val="25"/>
        </w:rPr>
        <w:t xml:space="preserve">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5C760C">
        <w:rPr>
          <w:sz w:val="25"/>
          <w:szCs w:val="25"/>
        </w:rPr>
        <w:t>–о</w:t>
      </w:r>
      <w:proofErr w:type="gramEnd"/>
      <w:r w:rsidRPr="005C760C">
        <w:rPr>
          <w:sz w:val="25"/>
          <w:szCs w:val="25"/>
        </w:rPr>
        <w:t>бъем иных межбюджетных трансфертов), рассчитывается по формуле:</w:t>
      </w:r>
    </w:p>
    <w:p w:rsidR="00C20291" w:rsidRPr="005C760C" w:rsidRDefault="00C20291" w:rsidP="00C20291">
      <w:pPr>
        <w:pStyle w:val="a3"/>
        <w:rPr>
          <w:sz w:val="25"/>
          <w:szCs w:val="25"/>
        </w:rPr>
      </w:pPr>
      <w:proofErr w:type="spellStart"/>
      <w:proofErr w:type="gramStart"/>
      <w:r w:rsidRPr="005C760C">
        <w:rPr>
          <w:sz w:val="25"/>
          <w:szCs w:val="25"/>
        </w:rPr>
        <w:t>S</w:t>
      </w:r>
      <w:proofErr w:type="gramEnd"/>
      <w:r w:rsidRPr="005C760C">
        <w:rPr>
          <w:sz w:val="25"/>
          <w:szCs w:val="25"/>
        </w:rPr>
        <w:t>мбт</w:t>
      </w:r>
      <w:proofErr w:type="spellEnd"/>
      <w:r w:rsidRPr="005C760C">
        <w:rPr>
          <w:sz w:val="25"/>
          <w:szCs w:val="25"/>
        </w:rPr>
        <w:t xml:space="preserve"> = </w:t>
      </w:r>
      <w:proofErr w:type="spellStart"/>
      <w:r w:rsidRPr="005C760C">
        <w:rPr>
          <w:sz w:val="25"/>
          <w:szCs w:val="25"/>
        </w:rPr>
        <w:t>Sфот</w:t>
      </w:r>
      <w:proofErr w:type="spellEnd"/>
      <w:r w:rsidRPr="005C760C">
        <w:rPr>
          <w:sz w:val="25"/>
          <w:szCs w:val="25"/>
        </w:rPr>
        <w:t>, где</w:t>
      </w:r>
    </w:p>
    <w:p w:rsidR="00C20291" w:rsidRDefault="00C20291" w:rsidP="00C20291">
      <w:pPr>
        <w:pStyle w:val="a3"/>
        <w:contextualSpacing/>
        <w:rPr>
          <w:sz w:val="25"/>
          <w:szCs w:val="25"/>
        </w:rPr>
      </w:pPr>
      <w:proofErr w:type="spellStart"/>
      <w:proofErr w:type="gramStart"/>
      <w:r w:rsidRPr="005C760C">
        <w:rPr>
          <w:sz w:val="25"/>
          <w:szCs w:val="25"/>
        </w:rPr>
        <w:t>S</w:t>
      </w:r>
      <w:proofErr w:type="gramEnd"/>
      <w:r w:rsidRPr="005C760C">
        <w:rPr>
          <w:sz w:val="25"/>
          <w:szCs w:val="25"/>
        </w:rPr>
        <w:t>мбт</w:t>
      </w:r>
      <w:proofErr w:type="spellEnd"/>
      <w:r w:rsidRPr="005C760C">
        <w:rPr>
          <w:sz w:val="25"/>
          <w:szCs w:val="25"/>
        </w:rPr>
        <w:t xml:space="preserve"> - объем иных межбюджетных трансфертов;</w:t>
      </w:r>
      <w:r w:rsidRPr="005C760C">
        <w:rPr>
          <w:sz w:val="25"/>
          <w:szCs w:val="25"/>
        </w:rPr>
        <w:br/>
      </w:r>
      <w:proofErr w:type="spellStart"/>
      <w:r w:rsidRPr="005C760C">
        <w:rPr>
          <w:sz w:val="25"/>
          <w:szCs w:val="25"/>
        </w:rPr>
        <w:t>Sфот</w:t>
      </w:r>
      <w:proofErr w:type="spellEnd"/>
      <w:r w:rsidRPr="005C760C">
        <w:rPr>
          <w:sz w:val="25"/>
          <w:szCs w:val="25"/>
        </w:rPr>
        <w:t xml:space="preserve"> - объем расходов на оплату труда и начисления на выплаты по оплате труда в год инспекторов</w:t>
      </w:r>
      <w:r>
        <w:rPr>
          <w:sz w:val="25"/>
          <w:szCs w:val="25"/>
        </w:rPr>
        <w:t>.</w:t>
      </w:r>
    </w:p>
    <w:p w:rsidR="00C20291" w:rsidRPr="005C760C" w:rsidRDefault="00C20291" w:rsidP="00C20291">
      <w:pPr>
        <w:pStyle w:val="a3"/>
        <w:contextualSpacing/>
        <w:rPr>
          <w:sz w:val="25"/>
          <w:szCs w:val="25"/>
        </w:rPr>
      </w:pPr>
    </w:p>
    <w:p w:rsidR="00C20291" w:rsidRPr="005C760C" w:rsidRDefault="00C20291" w:rsidP="00C20291">
      <w:pPr>
        <w:pStyle w:val="a3"/>
        <w:rPr>
          <w:sz w:val="25"/>
          <w:szCs w:val="25"/>
        </w:rPr>
      </w:pPr>
      <w:r w:rsidRPr="005C760C">
        <w:rPr>
          <w:sz w:val="25"/>
          <w:szCs w:val="25"/>
        </w:rPr>
        <w:t>3. Объем расходов на оплату труда и начисления на выплаты по оплате труда в год инспекторов определяются по формуле:</w:t>
      </w:r>
    </w:p>
    <w:p w:rsidR="00C20291" w:rsidRPr="005C760C" w:rsidRDefault="00C20291" w:rsidP="00C20291">
      <w:pPr>
        <w:pStyle w:val="a3"/>
        <w:rPr>
          <w:sz w:val="25"/>
          <w:szCs w:val="25"/>
        </w:rPr>
      </w:pPr>
      <w:proofErr w:type="spellStart"/>
      <w:r w:rsidRPr="005C760C">
        <w:rPr>
          <w:sz w:val="25"/>
          <w:szCs w:val="25"/>
        </w:rPr>
        <w:t>Sфот</w:t>
      </w:r>
      <w:proofErr w:type="spellEnd"/>
      <w:proofErr w:type="gramStart"/>
      <w:r w:rsidRPr="005C760C">
        <w:rPr>
          <w:sz w:val="25"/>
          <w:szCs w:val="25"/>
        </w:rPr>
        <w:t xml:space="preserve"> = Д</w:t>
      </w:r>
      <w:proofErr w:type="gramEnd"/>
      <w:r w:rsidRPr="005C760C">
        <w:rPr>
          <w:sz w:val="25"/>
          <w:szCs w:val="25"/>
        </w:rPr>
        <w:t xml:space="preserve"> </w:t>
      </w:r>
      <w:proofErr w:type="spellStart"/>
      <w:r w:rsidRPr="005C760C">
        <w:rPr>
          <w:sz w:val="25"/>
          <w:szCs w:val="25"/>
        </w:rPr>
        <w:t>x</w:t>
      </w:r>
      <w:proofErr w:type="spellEnd"/>
      <w:r w:rsidRPr="005C760C">
        <w:rPr>
          <w:sz w:val="25"/>
          <w:szCs w:val="25"/>
        </w:rPr>
        <w:t xml:space="preserve"> Н </w:t>
      </w:r>
      <w:proofErr w:type="spellStart"/>
      <w:r w:rsidRPr="005C760C">
        <w:rPr>
          <w:sz w:val="25"/>
          <w:szCs w:val="25"/>
        </w:rPr>
        <w:t>x</w:t>
      </w:r>
      <w:proofErr w:type="spellEnd"/>
      <w:r w:rsidRPr="005C760C">
        <w:rPr>
          <w:sz w:val="25"/>
          <w:szCs w:val="25"/>
        </w:rPr>
        <w:t xml:space="preserve"> Е </w:t>
      </w:r>
      <w:proofErr w:type="spellStart"/>
      <w:r w:rsidRPr="005C760C">
        <w:rPr>
          <w:sz w:val="25"/>
          <w:szCs w:val="25"/>
        </w:rPr>
        <w:t>x</w:t>
      </w:r>
      <w:proofErr w:type="spellEnd"/>
      <w:r w:rsidRPr="005C760C">
        <w:rPr>
          <w:sz w:val="25"/>
          <w:szCs w:val="25"/>
        </w:rPr>
        <w:t xml:space="preserve"> </w:t>
      </w:r>
      <w:r w:rsidRPr="005C760C">
        <w:rPr>
          <w:sz w:val="25"/>
          <w:szCs w:val="25"/>
          <w:lang w:val="en-US"/>
        </w:rPr>
        <w:t>K</w:t>
      </w:r>
      <w:r w:rsidRPr="005C760C">
        <w:rPr>
          <w:sz w:val="25"/>
          <w:szCs w:val="25"/>
        </w:rPr>
        <w:t>, где</w:t>
      </w:r>
    </w:p>
    <w:p w:rsidR="00C20291" w:rsidRPr="005C760C" w:rsidRDefault="00C20291" w:rsidP="00C20291">
      <w:pPr>
        <w:pStyle w:val="a3"/>
        <w:contextualSpacing/>
        <w:rPr>
          <w:sz w:val="25"/>
          <w:szCs w:val="25"/>
        </w:rPr>
      </w:pPr>
      <w:r w:rsidRPr="005C760C">
        <w:rPr>
          <w:sz w:val="25"/>
          <w:szCs w:val="25"/>
        </w:rPr>
        <w:t>Д – размер годового денежного содержания инспекторов, рассчитывается в соответствии с правовыми актами района;</w:t>
      </w:r>
      <w:r w:rsidRPr="005C760C">
        <w:rPr>
          <w:sz w:val="25"/>
          <w:szCs w:val="25"/>
        </w:rPr>
        <w:br/>
        <w:t>Н - численность работников, непосредственно осуществляющих переданные полномочия в расчете на сельское поселение;</w:t>
      </w:r>
      <w:r w:rsidRPr="005C760C">
        <w:rPr>
          <w:sz w:val="25"/>
          <w:szCs w:val="25"/>
        </w:rPr>
        <w:br/>
        <w:t>Е - коэффициент начислений на выплаты по оплате труда в соответствии с законодательством Российской Федерации в размере 1,302;</w:t>
      </w:r>
    </w:p>
    <w:p w:rsidR="00C20291" w:rsidRPr="005C760C" w:rsidRDefault="00C20291" w:rsidP="00C20291">
      <w:pPr>
        <w:pStyle w:val="a3"/>
        <w:contextualSpacing/>
        <w:rPr>
          <w:sz w:val="25"/>
          <w:szCs w:val="25"/>
        </w:rPr>
      </w:pPr>
      <w:r w:rsidRPr="005C760C">
        <w:rPr>
          <w:sz w:val="25"/>
          <w:szCs w:val="25"/>
          <w:lang w:val="en-US"/>
        </w:rPr>
        <w:t>K</w:t>
      </w:r>
      <w:r w:rsidRPr="005C760C">
        <w:rPr>
          <w:sz w:val="25"/>
          <w:szCs w:val="25"/>
        </w:rPr>
        <w:t xml:space="preserve"> – </w:t>
      </w:r>
      <w:proofErr w:type="gramStart"/>
      <w:r w:rsidRPr="005C760C">
        <w:rPr>
          <w:sz w:val="25"/>
          <w:szCs w:val="25"/>
        </w:rPr>
        <w:t>коэффициент</w:t>
      </w:r>
      <w:proofErr w:type="gramEnd"/>
      <w:r w:rsidRPr="005C760C">
        <w:rPr>
          <w:sz w:val="25"/>
          <w:szCs w:val="25"/>
        </w:rPr>
        <w:t xml:space="preserve"> интенсивности, значение от 0 до 1.</w:t>
      </w:r>
    </w:p>
    <w:p w:rsidR="00C20291" w:rsidRPr="005C760C" w:rsidRDefault="00C20291" w:rsidP="00C20291">
      <w:pPr>
        <w:pStyle w:val="a3"/>
        <w:contextualSpacing/>
        <w:rPr>
          <w:sz w:val="25"/>
          <w:szCs w:val="25"/>
        </w:rPr>
      </w:pPr>
    </w:p>
    <w:p w:rsidR="00C20291" w:rsidRPr="005C760C" w:rsidRDefault="00C20291" w:rsidP="00C20291">
      <w:pPr>
        <w:pStyle w:val="a3"/>
        <w:contextualSpacing/>
        <w:rPr>
          <w:sz w:val="25"/>
          <w:szCs w:val="25"/>
        </w:rPr>
      </w:pPr>
      <w:r w:rsidRPr="005C760C">
        <w:rPr>
          <w:sz w:val="25"/>
          <w:szCs w:val="25"/>
        </w:rPr>
        <w:t>тогда:</w:t>
      </w:r>
    </w:p>
    <w:p w:rsidR="00C20291" w:rsidRDefault="00C20291" w:rsidP="00C20291">
      <w:pPr>
        <w:pStyle w:val="a3"/>
        <w:contextualSpacing/>
        <w:rPr>
          <w:sz w:val="25"/>
          <w:szCs w:val="25"/>
        </w:rPr>
      </w:pPr>
    </w:p>
    <w:p w:rsidR="001725ED" w:rsidRPr="00767EE8" w:rsidRDefault="001725ED" w:rsidP="001725ED">
      <w:pPr>
        <w:pStyle w:val="a3"/>
        <w:contextualSpacing/>
        <w:rPr>
          <w:sz w:val="25"/>
          <w:szCs w:val="25"/>
        </w:rPr>
      </w:pPr>
      <w:proofErr w:type="spellStart"/>
      <w:proofErr w:type="gramStart"/>
      <w:r w:rsidRPr="00767EE8">
        <w:rPr>
          <w:sz w:val="25"/>
          <w:szCs w:val="25"/>
        </w:rPr>
        <w:t>S</w:t>
      </w:r>
      <w:proofErr w:type="gramEnd"/>
      <w:r w:rsidRPr="00767EE8">
        <w:rPr>
          <w:sz w:val="25"/>
          <w:szCs w:val="25"/>
        </w:rPr>
        <w:t>мбт</w:t>
      </w:r>
      <w:proofErr w:type="spellEnd"/>
      <w:r w:rsidRPr="00767EE8">
        <w:rPr>
          <w:sz w:val="25"/>
          <w:szCs w:val="25"/>
        </w:rPr>
        <w:t xml:space="preserve"> = 814855,7х 0,15 </w:t>
      </w:r>
      <w:proofErr w:type="spellStart"/>
      <w:r w:rsidRPr="00767EE8">
        <w:rPr>
          <w:sz w:val="25"/>
          <w:szCs w:val="25"/>
        </w:rPr>
        <w:t>х</w:t>
      </w:r>
      <w:proofErr w:type="spellEnd"/>
      <w:r w:rsidRPr="00767EE8">
        <w:rPr>
          <w:sz w:val="25"/>
          <w:szCs w:val="25"/>
        </w:rPr>
        <w:t xml:space="preserve"> 1,302 </w:t>
      </w:r>
      <w:proofErr w:type="spellStart"/>
      <w:r w:rsidRPr="00767EE8">
        <w:rPr>
          <w:sz w:val="25"/>
          <w:szCs w:val="25"/>
        </w:rPr>
        <w:t>х</w:t>
      </w:r>
      <w:proofErr w:type="spellEnd"/>
      <w:r w:rsidRPr="00767EE8">
        <w:rPr>
          <w:sz w:val="25"/>
          <w:szCs w:val="25"/>
        </w:rPr>
        <w:t xml:space="preserve"> 0,494=78615,81 руб./год.</w:t>
      </w:r>
    </w:p>
    <w:p w:rsidR="001725ED" w:rsidRPr="00767EE8" w:rsidRDefault="001725ED" w:rsidP="001725ED">
      <w:pPr>
        <w:pStyle w:val="a3"/>
        <w:contextualSpacing/>
        <w:rPr>
          <w:sz w:val="25"/>
          <w:szCs w:val="25"/>
        </w:rPr>
      </w:pPr>
    </w:p>
    <w:p w:rsidR="001725ED" w:rsidRPr="005C760C" w:rsidRDefault="001725ED" w:rsidP="001725ED">
      <w:pPr>
        <w:pStyle w:val="a3"/>
        <w:contextualSpacing/>
        <w:rPr>
          <w:sz w:val="25"/>
          <w:szCs w:val="25"/>
        </w:rPr>
      </w:pPr>
      <w:proofErr w:type="spellStart"/>
      <w:proofErr w:type="gramStart"/>
      <w:r w:rsidRPr="00767EE8">
        <w:rPr>
          <w:sz w:val="25"/>
          <w:szCs w:val="25"/>
        </w:rPr>
        <w:t>S</w:t>
      </w:r>
      <w:proofErr w:type="gramEnd"/>
      <w:r w:rsidRPr="00767EE8">
        <w:rPr>
          <w:sz w:val="25"/>
          <w:szCs w:val="25"/>
        </w:rPr>
        <w:t>мбт</w:t>
      </w:r>
      <w:proofErr w:type="spellEnd"/>
      <w:r w:rsidRPr="00767EE8">
        <w:rPr>
          <w:sz w:val="25"/>
          <w:szCs w:val="25"/>
        </w:rPr>
        <w:t xml:space="preserve"> =78600 руб./год.</w:t>
      </w:r>
    </w:p>
    <w:p w:rsidR="00C20291" w:rsidRDefault="00C20291" w:rsidP="00C20291">
      <w:pPr>
        <w:pStyle w:val="a3"/>
        <w:spacing w:after="240" w:afterAutospacing="0"/>
        <w:contextualSpacing/>
        <w:jc w:val="right"/>
        <w:rPr>
          <w:rStyle w:val="a4"/>
          <w:b w:val="0"/>
          <w:sz w:val="26"/>
          <w:szCs w:val="26"/>
        </w:rPr>
      </w:pPr>
    </w:p>
    <w:p w:rsidR="00C20291" w:rsidRDefault="00C20291" w:rsidP="00C20291">
      <w:pPr>
        <w:pStyle w:val="a3"/>
        <w:spacing w:after="240" w:afterAutospacing="0"/>
        <w:contextualSpacing/>
        <w:jc w:val="right"/>
        <w:rPr>
          <w:rStyle w:val="a4"/>
          <w:b w:val="0"/>
          <w:sz w:val="26"/>
          <w:szCs w:val="26"/>
        </w:rPr>
      </w:pPr>
    </w:p>
    <w:p w:rsidR="00C20291" w:rsidRDefault="00C20291" w:rsidP="00C20291"/>
    <w:p w:rsidR="00C20291" w:rsidRDefault="00C20291" w:rsidP="00C20291"/>
    <w:p w:rsidR="00C20291" w:rsidRDefault="00C20291" w:rsidP="00C20291"/>
    <w:p w:rsidR="00C20291" w:rsidRDefault="00C20291" w:rsidP="00C202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20291" w:rsidRDefault="00C20291" w:rsidP="00C2029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дополнительному с</w:t>
      </w:r>
      <w:r w:rsidRPr="00246231">
        <w:rPr>
          <w:rFonts w:ascii="Times New Roman" w:hAnsi="Times New Roman" w:cs="Times New Roman"/>
          <w:sz w:val="26"/>
          <w:szCs w:val="26"/>
        </w:rPr>
        <w:t>оглашению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C20291" w:rsidRPr="00246231" w:rsidRDefault="00C20291" w:rsidP="00C2029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4623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4623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C20291" w:rsidRPr="000C6298" w:rsidRDefault="00C20291" w:rsidP="00C20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291" w:rsidRPr="000C6298" w:rsidRDefault="00C20291" w:rsidP="00C20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291" w:rsidRPr="000C6298" w:rsidRDefault="00C20291" w:rsidP="00C20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291" w:rsidRPr="000C6298" w:rsidRDefault="00C20291" w:rsidP="00C20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График</w:t>
      </w:r>
    </w:p>
    <w:p w:rsidR="00C20291" w:rsidRPr="000C6298" w:rsidRDefault="00C20291" w:rsidP="00C20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</w:t>
      </w:r>
      <w:r w:rsidRPr="000C6298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C20291" w:rsidRPr="000C6298" w:rsidRDefault="00C20291" w:rsidP="00C20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D07867" w:rsidRDefault="00D07867" w:rsidP="00D0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C20291" w:rsidRPr="000C6298" w:rsidRDefault="00C20291" w:rsidP="00C202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53"/>
        <w:gridCol w:w="4218"/>
      </w:tblGrid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</w:p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сумма поступлений, руб.</w:t>
            </w:r>
          </w:p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C20291" w:rsidRPr="000C6298" w:rsidRDefault="00C20291" w:rsidP="00C20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91" w:rsidRPr="003A5714" w:rsidRDefault="00C20291" w:rsidP="00C20291">
      <w:pPr>
        <w:jc w:val="both"/>
        <w:rPr>
          <w:sz w:val="28"/>
          <w:szCs w:val="28"/>
        </w:rPr>
      </w:pPr>
    </w:p>
    <w:p w:rsidR="00C20291" w:rsidRPr="003A5714" w:rsidRDefault="00C20291" w:rsidP="00C20291">
      <w:pPr>
        <w:jc w:val="both"/>
        <w:rPr>
          <w:sz w:val="28"/>
          <w:szCs w:val="28"/>
        </w:rPr>
      </w:pPr>
    </w:p>
    <w:p w:rsidR="00C20291" w:rsidRDefault="00C20291" w:rsidP="00C20291">
      <w:pPr>
        <w:jc w:val="both"/>
        <w:rPr>
          <w:sz w:val="26"/>
          <w:szCs w:val="26"/>
        </w:rPr>
      </w:pPr>
    </w:p>
    <w:p w:rsidR="00C20291" w:rsidRDefault="00C20291" w:rsidP="00C20291"/>
    <w:p w:rsidR="00C20291" w:rsidRDefault="00C20291" w:rsidP="00C20291"/>
    <w:p w:rsidR="00C20291" w:rsidRDefault="00C20291" w:rsidP="00C20291"/>
    <w:p w:rsidR="00C20291" w:rsidRDefault="00C20291" w:rsidP="00C202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C20291" w:rsidRDefault="00C20291" w:rsidP="00C2029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дополнительному с</w:t>
      </w:r>
      <w:r w:rsidRPr="00246231">
        <w:rPr>
          <w:rFonts w:ascii="Times New Roman" w:hAnsi="Times New Roman" w:cs="Times New Roman"/>
          <w:sz w:val="26"/>
          <w:szCs w:val="26"/>
        </w:rPr>
        <w:t>оглашению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C20291" w:rsidRPr="00246231" w:rsidRDefault="00C20291" w:rsidP="00C2029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6231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4623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4623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C20291" w:rsidRPr="000C6298" w:rsidRDefault="00C20291" w:rsidP="00C20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291" w:rsidRPr="000C6298" w:rsidRDefault="00C20291" w:rsidP="00C20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291" w:rsidRPr="000C6298" w:rsidRDefault="00C20291" w:rsidP="00C2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91" w:rsidRPr="000C6298" w:rsidRDefault="00C20291" w:rsidP="00C20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>График</w:t>
      </w:r>
    </w:p>
    <w:p w:rsidR="00C20291" w:rsidRPr="000C6298" w:rsidRDefault="00C20291" w:rsidP="00C20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298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</w:t>
      </w:r>
      <w:r w:rsidRPr="000C6298">
        <w:rPr>
          <w:rFonts w:ascii="Times New Roman" w:hAnsi="Times New Roman" w:cs="Times New Roman"/>
          <w:sz w:val="28"/>
          <w:szCs w:val="28"/>
        </w:rPr>
        <w:br/>
        <w:t>на осуществление отдельных полномочий по правовому обеспечению деятельности органов местного самоуправления сельского поселения</w:t>
      </w:r>
    </w:p>
    <w:p w:rsidR="00D07867" w:rsidRDefault="00D07867" w:rsidP="00D0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C20291" w:rsidRPr="000C6298" w:rsidRDefault="00C20291" w:rsidP="00C2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53"/>
        <w:gridCol w:w="4218"/>
      </w:tblGrid>
      <w:tr w:rsidR="00C20291" w:rsidRPr="000C6298" w:rsidTr="0069467B">
        <w:tc>
          <w:tcPr>
            <w:tcW w:w="5353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</w:p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сумма поступлений, руб.</w:t>
            </w:r>
          </w:p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20291" w:rsidRPr="000C6298" w:rsidRDefault="00C20291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1725ED" w:rsidRPr="000C6298" w:rsidTr="0069467B">
        <w:tc>
          <w:tcPr>
            <w:tcW w:w="5353" w:type="dxa"/>
          </w:tcPr>
          <w:p w:rsidR="001725ED" w:rsidRPr="000C6298" w:rsidRDefault="001725ED" w:rsidP="006C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18" w:type="dxa"/>
          </w:tcPr>
          <w:p w:rsidR="001725ED" w:rsidRPr="000C6298" w:rsidRDefault="001725ED" w:rsidP="0069467B">
            <w:pPr>
              <w:jc w:val="center"/>
              <w:rPr>
                <w:rFonts w:ascii="Times New Roman" w:hAnsi="Times New Roman" w:cs="Times New Roman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C20291" w:rsidRPr="000C6298" w:rsidRDefault="00C20291" w:rsidP="00C20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91" w:rsidRDefault="00C20291" w:rsidP="00C20291">
      <w:pPr>
        <w:jc w:val="both"/>
        <w:rPr>
          <w:sz w:val="26"/>
          <w:szCs w:val="26"/>
        </w:rPr>
      </w:pPr>
    </w:p>
    <w:p w:rsidR="00C20291" w:rsidRDefault="00C20291" w:rsidP="00C20291"/>
    <w:sectPr w:rsidR="00C20291" w:rsidSect="00B6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298"/>
    <w:rsid w:val="000B6F6E"/>
    <w:rsid w:val="000C6298"/>
    <w:rsid w:val="001725ED"/>
    <w:rsid w:val="00514AD7"/>
    <w:rsid w:val="007F2521"/>
    <w:rsid w:val="00B622F4"/>
    <w:rsid w:val="00BA4A9F"/>
    <w:rsid w:val="00C20291"/>
    <w:rsid w:val="00C6043B"/>
    <w:rsid w:val="00D0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298"/>
    <w:rPr>
      <w:b/>
      <w:bCs/>
    </w:rPr>
  </w:style>
  <w:style w:type="table" w:styleId="a5">
    <w:name w:val="Table Grid"/>
    <w:basedOn w:val="a1"/>
    <w:uiPriority w:val="59"/>
    <w:rsid w:val="000C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6</cp:revision>
  <dcterms:created xsi:type="dcterms:W3CDTF">2019-12-26T11:40:00Z</dcterms:created>
  <dcterms:modified xsi:type="dcterms:W3CDTF">2020-11-05T06:34:00Z</dcterms:modified>
</cp:coreProperties>
</file>